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Lesson Number One</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4171D3" w:rsidRPr="002E1F2F" w:rsidRDefault="004171D3" w:rsidP="00097A1E">
      <w:pPr>
        <w:spacing w:after="0"/>
        <w:jc w:val="both"/>
        <w:rPr>
          <w:b/>
          <w:i/>
          <w:color w:val="C00000"/>
          <w:sz w:val="24"/>
          <w:szCs w:val="24"/>
        </w:rPr>
      </w:pPr>
      <w:r w:rsidRPr="002E1F2F">
        <w:rPr>
          <w:b/>
          <w:i/>
          <w:color w:val="C00000"/>
          <w:sz w:val="24"/>
          <w:szCs w:val="24"/>
        </w:rPr>
        <w:t>Note: I typically prepare more material than which I have time to present. In order to get the most out of this study, or any of my studies, I highly recommend downloading my notes along with watching the video or listening to the podcast, whichever is available for that particular series.</w:t>
      </w:r>
    </w:p>
    <w:p w:rsidR="004171D3" w:rsidRPr="002E1F2F" w:rsidRDefault="004171D3" w:rsidP="00097A1E">
      <w:pPr>
        <w:spacing w:after="0"/>
        <w:jc w:val="both"/>
        <w:rPr>
          <w:sz w:val="24"/>
          <w:szCs w:val="24"/>
        </w:rPr>
      </w:pPr>
    </w:p>
    <w:p w:rsidR="00A861CF" w:rsidRPr="00331D30" w:rsidRDefault="00A861CF" w:rsidP="00097A1E">
      <w:pPr>
        <w:spacing w:after="0"/>
        <w:jc w:val="both"/>
        <w:rPr>
          <w:sz w:val="32"/>
          <w:szCs w:val="32"/>
        </w:rPr>
      </w:pPr>
      <w:r w:rsidRPr="00331D30">
        <w:rPr>
          <w:sz w:val="32"/>
          <w:szCs w:val="32"/>
        </w:rPr>
        <w:t xml:space="preserve">In this study, I will be using the </w:t>
      </w:r>
      <w:r w:rsidRPr="00331D30">
        <w:rPr>
          <w:b/>
          <w:sz w:val="32"/>
          <w:szCs w:val="32"/>
          <w:u w:val="single"/>
        </w:rPr>
        <w:t>New Living Translation</w:t>
      </w:r>
      <w:r w:rsidRPr="00331D30">
        <w:rPr>
          <w:sz w:val="32"/>
          <w:szCs w:val="32"/>
        </w:rPr>
        <w:t xml:space="preserve"> for most of the reading of the Book of Revelation. Where deeper study is warranted, I will refer to the </w:t>
      </w:r>
      <w:r w:rsidRPr="00331D30">
        <w:rPr>
          <w:b/>
          <w:sz w:val="32"/>
          <w:szCs w:val="32"/>
          <w:u w:val="single"/>
        </w:rPr>
        <w:t>King James Version</w:t>
      </w:r>
      <w:r w:rsidRPr="00331D30">
        <w:rPr>
          <w:sz w:val="32"/>
          <w:szCs w:val="32"/>
        </w:rPr>
        <w:t xml:space="preserve"> and to the original Greek in which the book was written.</w:t>
      </w:r>
    </w:p>
    <w:p w:rsidR="00A861CF" w:rsidRPr="00331D30" w:rsidRDefault="00A861CF" w:rsidP="00097A1E">
      <w:pPr>
        <w:spacing w:after="0"/>
        <w:jc w:val="both"/>
        <w:rPr>
          <w:sz w:val="32"/>
          <w:szCs w:val="32"/>
        </w:rPr>
      </w:pPr>
    </w:p>
    <w:p w:rsidR="00357A4E" w:rsidRPr="00331D30" w:rsidRDefault="00357A4E" w:rsidP="00097A1E">
      <w:pPr>
        <w:spacing w:after="0"/>
        <w:jc w:val="both"/>
        <w:rPr>
          <w:sz w:val="32"/>
          <w:szCs w:val="32"/>
        </w:rPr>
      </w:pPr>
      <w:r w:rsidRPr="00331D30">
        <w:rPr>
          <w:sz w:val="32"/>
          <w:szCs w:val="32"/>
        </w:rPr>
        <w:t xml:space="preserve">The book of Revelation is just that. It is a </w:t>
      </w:r>
      <w:r w:rsidRPr="00331D30">
        <w:rPr>
          <w:b/>
          <w:sz w:val="32"/>
          <w:szCs w:val="32"/>
          <w:u w:val="single"/>
        </w:rPr>
        <w:t>REVELATION</w:t>
      </w:r>
      <w:r w:rsidRPr="00331D30">
        <w:rPr>
          <w:sz w:val="32"/>
          <w:szCs w:val="32"/>
        </w:rPr>
        <w:t xml:space="preserve">, </w:t>
      </w:r>
      <w:r w:rsidRPr="005D147F">
        <w:rPr>
          <w:b/>
          <w:sz w:val="32"/>
          <w:szCs w:val="32"/>
          <w:u w:val="single"/>
        </w:rPr>
        <w:t>not R</w:t>
      </w:r>
      <w:r w:rsidR="005D147F">
        <w:rPr>
          <w:b/>
          <w:sz w:val="32"/>
          <w:szCs w:val="32"/>
          <w:u w:val="single"/>
        </w:rPr>
        <w:t>EVELATIONS</w:t>
      </w:r>
      <w:r w:rsidR="00FF2F2B" w:rsidRPr="00331D30">
        <w:rPr>
          <w:sz w:val="32"/>
          <w:szCs w:val="32"/>
        </w:rPr>
        <w:t xml:space="preserve"> (plural)</w:t>
      </w:r>
      <w:r w:rsidRPr="00331D30">
        <w:rPr>
          <w:sz w:val="32"/>
          <w:szCs w:val="32"/>
        </w:rPr>
        <w:t xml:space="preserve">. It is NO MISTAKE that the book of Revelation is in the Bible and it is no mistake that it is where it is in the Bible. </w:t>
      </w:r>
    </w:p>
    <w:p w:rsidR="00B80F0C" w:rsidRPr="00331D30" w:rsidRDefault="00B80F0C" w:rsidP="007458B4">
      <w:pPr>
        <w:spacing w:after="0" w:line="240" w:lineRule="auto"/>
        <w:rPr>
          <w:rFonts w:eastAsia="Times New Roman" w:cs="Times New Roman"/>
          <w:bCs/>
          <w:sz w:val="32"/>
          <w:szCs w:val="32"/>
        </w:rPr>
      </w:pPr>
    </w:p>
    <w:p w:rsidR="00B80F0C" w:rsidRPr="00331D30" w:rsidRDefault="007565F0" w:rsidP="007458B4">
      <w:pPr>
        <w:spacing w:after="0" w:line="240" w:lineRule="auto"/>
        <w:rPr>
          <w:rFonts w:eastAsia="Times New Roman" w:cs="Times New Roman"/>
          <w:bCs/>
          <w:sz w:val="32"/>
          <w:szCs w:val="32"/>
        </w:rPr>
      </w:pPr>
      <w:r w:rsidRPr="007565F0">
        <w:rPr>
          <w:b/>
          <w:spacing w:val="2"/>
          <w:sz w:val="32"/>
          <w:szCs w:val="32"/>
        </w:rPr>
        <w:t>A</w:t>
      </w:r>
      <w:r w:rsidR="00673158">
        <w:rPr>
          <w:b/>
          <w:spacing w:val="2"/>
          <w:sz w:val="32"/>
          <w:szCs w:val="32"/>
        </w:rPr>
        <w:t>bout</w:t>
      </w:r>
      <w:r w:rsidRPr="007565F0">
        <w:rPr>
          <w:b/>
          <w:spacing w:val="2"/>
          <w:sz w:val="32"/>
          <w:szCs w:val="32"/>
        </w:rPr>
        <w:t>:</w:t>
      </w:r>
      <w:r>
        <w:rPr>
          <w:spacing w:val="2"/>
          <w:sz w:val="32"/>
          <w:szCs w:val="32"/>
        </w:rPr>
        <w:t xml:space="preserve"> </w:t>
      </w:r>
      <w:r w:rsidR="00B80F0C" w:rsidRPr="00331D30">
        <w:rPr>
          <w:spacing w:val="2"/>
          <w:sz w:val="32"/>
          <w:szCs w:val="32"/>
        </w:rPr>
        <w:t>The book has 404 verses in twenty-two chapters. Fifty-four verses are history and 350 verses are prophecy. Ten of these 350 verses have been fulfilled, but the rest remain to be fulfilled.</w:t>
      </w:r>
    </w:p>
    <w:p w:rsidR="00357A4E" w:rsidRPr="00331D30" w:rsidRDefault="00357A4E" w:rsidP="00097A1E">
      <w:pPr>
        <w:spacing w:after="0"/>
        <w:jc w:val="both"/>
        <w:rPr>
          <w:sz w:val="32"/>
          <w:szCs w:val="32"/>
        </w:rPr>
      </w:pPr>
    </w:p>
    <w:p w:rsidR="00357A4E" w:rsidRPr="00331D30" w:rsidRDefault="00357A4E" w:rsidP="00097A1E">
      <w:pPr>
        <w:spacing w:after="0"/>
        <w:jc w:val="both"/>
        <w:rPr>
          <w:sz w:val="32"/>
          <w:szCs w:val="32"/>
        </w:rPr>
      </w:pPr>
      <w:r w:rsidRPr="00331D30">
        <w:rPr>
          <w:sz w:val="32"/>
          <w:szCs w:val="32"/>
        </w:rPr>
        <w:t xml:space="preserve">Revelation is just as important as any other book in the Bible and we need to read it and study it just like any other book in the Bible. </w:t>
      </w:r>
    </w:p>
    <w:p w:rsidR="00FF2F2B" w:rsidRPr="00331D30" w:rsidRDefault="00FF2F2B" w:rsidP="00097A1E">
      <w:pPr>
        <w:spacing w:after="0"/>
        <w:jc w:val="both"/>
        <w:rPr>
          <w:sz w:val="32"/>
          <w:szCs w:val="32"/>
        </w:rPr>
      </w:pPr>
    </w:p>
    <w:p w:rsidR="00FF2F2B" w:rsidRPr="00331D30" w:rsidRDefault="00FF2F2B" w:rsidP="00FF2F2B">
      <w:pPr>
        <w:spacing w:after="0"/>
        <w:rPr>
          <w:sz w:val="32"/>
          <w:szCs w:val="32"/>
        </w:rPr>
      </w:pPr>
      <w:r w:rsidRPr="00331D30">
        <w:rPr>
          <w:b/>
          <w:bCs/>
          <w:sz w:val="32"/>
          <w:szCs w:val="32"/>
        </w:rPr>
        <w:t xml:space="preserve">2 Timothy 3:16-17 (NLT) </w:t>
      </w:r>
    </w:p>
    <w:p w:rsidR="00FF2F2B" w:rsidRPr="00331D30" w:rsidRDefault="00FF2F2B" w:rsidP="00FF2F2B">
      <w:pPr>
        <w:spacing w:after="0"/>
        <w:jc w:val="both"/>
        <w:rPr>
          <w:sz w:val="32"/>
          <w:szCs w:val="32"/>
        </w:rPr>
      </w:pPr>
      <w:r w:rsidRPr="00331D30">
        <w:rPr>
          <w:color w:val="000000"/>
          <w:sz w:val="32"/>
          <w:szCs w:val="32"/>
          <w:vertAlign w:val="superscript"/>
        </w:rPr>
        <w:t xml:space="preserve">16 </w:t>
      </w:r>
      <w:r w:rsidRPr="00331D30">
        <w:rPr>
          <w:sz w:val="32"/>
          <w:szCs w:val="32"/>
        </w:rPr>
        <w:t xml:space="preserve">All Scripture is inspired by God and is useful to teach us what is true and to make us realize what is wrong in our lives. It corrects us when we </w:t>
      </w:r>
      <w:r w:rsidRPr="00331D30">
        <w:rPr>
          <w:sz w:val="32"/>
          <w:szCs w:val="32"/>
        </w:rPr>
        <w:lastRenderedPageBreak/>
        <w:t xml:space="preserve">are wrong and teaches us to do what is right. </w:t>
      </w:r>
      <w:r w:rsidRPr="00331D30">
        <w:rPr>
          <w:color w:val="000000"/>
          <w:sz w:val="32"/>
          <w:szCs w:val="32"/>
          <w:vertAlign w:val="superscript"/>
        </w:rPr>
        <w:t xml:space="preserve">17 </w:t>
      </w:r>
      <w:r w:rsidRPr="00331D30">
        <w:rPr>
          <w:sz w:val="32"/>
          <w:szCs w:val="32"/>
        </w:rPr>
        <w:t>God uses it to prepare and equip his people to do every good work.</w:t>
      </w:r>
    </w:p>
    <w:p w:rsidR="00357A4E" w:rsidRPr="00331D30" w:rsidRDefault="00357A4E" w:rsidP="00097A1E">
      <w:pPr>
        <w:spacing w:after="0"/>
        <w:jc w:val="both"/>
        <w:rPr>
          <w:sz w:val="32"/>
          <w:szCs w:val="32"/>
        </w:rPr>
      </w:pPr>
    </w:p>
    <w:p w:rsidR="00357A4E" w:rsidRDefault="00357A4E" w:rsidP="00097A1E">
      <w:pPr>
        <w:spacing w:after="0"/>
        <w:jc w:val="both"/>
        <w:rPr>
          <w:sz w:val="32"/>
          <w:szCs w:val="32"/>
        </w:rPr>
      </w:pPr>
      <w:r w:rsidRPr="00331D30">
        <w:rPr>
          <w:sz w:val="32"/>
          <w:szCs w:val="32"/>
        </w:rPr>
        <w:t>Many times we are intimidated by the book of Revelation. This could be because of</w:t>
      </w:r>
      <w:r w:rsidR="00DF51FB" w:rsidRPr="00331D30">
        <w:rPr>
          <w:sz w:val="32"/>
          <w:szCs w:val="32"/>
        </w:rPr>
        <w:t xml:space="preserve"> various things</w:t>
      </w:r>
      <w:r w:rsidRPr="00331D30">
        <w:rPr>
          <w:sz w:val="32"/>
          <w:szCs w:val="32"/>
        </w:rPr>
        <w:t>:</w:t>
      </w:r>
    </w:p>
    <w:p w:rsidR="00E615CD" w:rsidRPr="00331D30" w:rsidRDefault="00E615CD" w:rsidP="00097A1E">
      <w:pPr>
        <w:spacing w:after="0"/>
        <w:jc w:val="both"/>
        <w:rPr>
          <w:sz w:val="32"/>
          <w:szCs w:val="32"/>
        </w:rPr>
      </w:pPr>
    </w:p>
    <w:p w:rsidR="00357A4E" w:rsidRDefault="00357A4E" w:rsidP="00357A4E">
      <w:pPr>
        <w:pStyle w:val="ListParagraph"/>
        <w:numPr>
          <w:ilvl w:val="0"/>
          <w:numId w:val="5"/>
        </w:numPr>
        <w:spacing w:after="0"/>
        <w:jc w:val="both"/>
        <w:rPr>
          <w:sz w:val="32"/>
          <w:szCs w:val="32"/>
        </w:rPr>
      </w:pPr>
      <w:r w:rsidRPr="00331D30">
        <w:rPr>
          <w:sz w:val="32"/>
          <w:szCs w:val="32"/>
        </w:rPr>
        <w:t>Erroneous teaching</w:t>
      </w:r>
    </w:p>
    <w:p w:rsidR="007565F0" w:rsidRPr="00331D30" w:rsidRDefault="007565F0" w:rsidP="007565F0">
      <w:pPr>
        <w:pStyle w:val="ListParagraph"/>
        <w:spacing w:after="0"/>
        <w:jc w:val="both"/>
        <w:rPr>
          <w:sz w:val="32"/>
          <w:szCs w:val="32"/>
        </w:rPr>
      </w:pPr>
    </w:p>
    <w:p w:rsidR="00357A4E" w:rsidRPr="00331D30" w:rsidRDefault="00357A4E" w:rsidP="00357A4E">
      <w:pPr>
        <w:pStyle w:val="ListParagraph"/>
        <w:numPr>
          <w:ilvl w:val="1"/>
          <w:numId w:val="5"/>
        </w:numPr>
        <w:spacing w:after="0"/>
        <w:jc w:val="both"/>
        <w:rPr>
          <w:sz w:val="32"/>
          <w:szCs w:val="32"/>
        </w:rPr>
      </w:pPr>
      <w:r w:rsidRPr="00331D30">
        <w:rPr>
          <w:sz w:val="32"/>
          <w:szCs w:val="32"/>
        </w:rPr>
        <w:t>Mixing up the time</w:t>
      </w:r>
      <w:r w:rsidR="0030375B" w:rsidRPr="00331D30">
        <w:rPr>
          <w:sz w:val="32"/>
          <w:szCs w:val="32"/>
        </w:rPr>
        <w:t>line thereby causing confusion.</w:t>
      </w:r>
    </w:p>
    <w:p w:rsidR="00D61434" w:rsidRPr="00331D30" w:rsidRDefault="00D61434" w:rsidP="00D61434">
      <w:pPr>
        <w:pStyle w:val="ListParagraph"/>
        <w:spacing w:after="0" w:line="240" w:lineRule="auto"/>
        <w:ind w:left="2160"/>
        <w:jc w:val="both"/>
        <w:rPr>
          <w:sz w:val="32"/>
          <w:szCs w:val="32"/>
        </w:rPr>
      </w:pPr>
    </w:p>
    <w:p w:rsidR="00D61434" w:rsidRPr="00331D30" w:rsidRDefault="00D61434" w:rsidP="00D61434">
      <w:pPr>
        <w:pStyle w:val="ListParagraph"/>
        <w:numPr>
          <w:ilvl w:val="2"/>
          <w:numId w:val="5"/>
        </w:numPr>
        <w:spacing w:after="0" w:line="240" w:lineRule="auto"/>
        <w:jc w:val="both"/>
        <w:rPr>
          <w:sz w:val="32"/>
          <w:szCs w:val="32"/>
        </w:rPr>
      </w:pPr>
      <w:r w:rsidRPr="00331D30">
        <w:rPr>
          <w:sz w:val="32"/>
          <w:szCs w:val="32"/>
        </w:rPr>
        <w:t xml:space="preserve">The book of Revelation is written in </w:t>
      </w:r>
      <w:r w:rsidRPr="00331D30">
        <w:rPr>
          <w:b/>
          <w:color w:val="FF0000"/>
          <w:sz w:val="32"/>
          <w:szCs w:val="32"/>
          <w:u w:val="single"/>
        </w:rPr>
        <w:t>chronological order</w:t>
      </w:r>
      <w:r w:rsidRPr="00331D30">
        <w:rPr>
          <w:sz w:val="32"/>
          <w:szCs w:val="32"/>
        </w:rPr>
        <w:t xml:space="preserve">. It is important to remember this. </w:t>
      </w:r>
      <w:r w:rsidR="007B706E" w:rsidRPr="00331D30">
        <w:rPr>
          <w:sz w:val="32"/>
          <w:szCs w:val="32"/>
        </w:rPr>
        <w:t xml:space="preserve">There are some parenthetical passages that will </w:t>
      </w:r>
      <w:r w:rsidR="007B706E" w:rsidRPr="00331D30">
        <w:rPr>
          <w:b/>
          <w:sz w:val="32"/>
          <w:szCs w:val="32"/>
          <w:u w:val="single"/>
        </w:rPr>
        <w:t>jump out of order</w:t>
      </w:r>
      <w:r w:rsidR="007B706E" w:rsidRPr="00331D30">
        <w:rPr>
          <w:sz w:val="32"/>
          <w:szCs w:val="32"/>
        </w:rPr>
        <w:t xml:space="preserve"> while explaining something that is in chronological order.</w:t>
      </w:r>
    </w:p>
    <w:p w:rsidR="00D61434" w:rsidRPr="00331D30" w:rsidRDefault="00D61434" w:rsidP="00D61434">
      <w:pPr>
        <w:pStyle w:val="ListParagraph"/>
        <w:spacing w:after="0"/>
        <w:ind w:left="2160"/>
        <w:jc w:val="both"/>
        <w:rPr>
          <w:sz w:val="32"/>
          <w:szCs w:val="32"/>
        </w:rPr>
      </w:pPr>
    </w:p>
    <w:p w:rsidR="00357A4E" w:rsidRPr="00331D30" w:rsidRDefault="00357A4E" w:rsidP="00357A4E">
      <w:pPr>
        <w:pStyle w:val="ListParagraph"/>
        <w:numPr>
          <w:ilvl w:val="1"/>
          <w:numId w:val="5"/>
        </w:numPr>
        <w:spacing w:after="0"/>
        <w:jc w:val="both"/>
        <w:rPr>
          <w:sz w:val="32"/>
          <w:szCs w:val="32"/>
        </w:rPr>
      </w:pPr>
      <w:r w:rsidRPr="00331D30">
        <w:rPr>
          <w:sz w:val="32"/>
          <w:szCs w:val="32"/>
        </w:rPr>
        <w:t>Taking things out of context.</w:t>
      </w:r>
    </w:p>
    <w:p w:rsidR="00D61434" w:rsidRPr="00331D30" w:rsidRDefault="00D61434" w:rsidP="00D61434">
      <w:pPr>
        <w:pStyle w:val="ListParagraph"/>
        <w:spacing w:after="0"/>
        <w:ind w:left="2160"/>
        <w:rPr>
          <w:sz w:val="32"/>
          <w:szCs w:val="32"/>
        </w:rPr>
      </w:pPr>
    </w:p>
    <w:p w:rsidR="00357A4E" w:rsidRPr="00331D30" w:rsidRDefault="00357A4E" w:rsidP="007565F0">
      <w:pPr>
        <w:pStyle w:val="ListParagraph"/>
        <w:spacing w:after="0"/>
        <w:ind w:left="2160"/>
        <w:rPr>
          <w:sz w:val="32"/>
          <w:szCs w:val="32"/>
        </w:rPr>
      </w:pPr>
      <w:r w:rsidRPr="00331D30">
        <w:rPr>
          <w:b/>
          <w:bCs/>
          <w:sz w:val="32"/>
          <w:szCs w:val="32"/>
        </w:rPr>
        <w:t>Revelation 12:4 (NLT</w:t>
      </w:r>
      <w:proofErr w:type="gramStart"/>
      <w:r w:rsidRPr="00331D30">
        <w:rPr>
          <w:b/>
          <w:bCs/>
          <w:sz w:val="32"/>
          <w:szCs w:val="32"/>
        </w:rPr>
        <w:t>)</w:t>
      </w:r>
      <w:proofErr w:type="gramEnd"/>
      <w:r w:rsidRPr="00331D30">
        <w:rPr>
          <w:sz w:val="32"/>
          <w:szCs w:val="32"/>
        </w:rPr>
        <w:br/>
      </w:r>
      <w:r w:rsidRPr="00331D30">
        <w:rPr>
          <w:color w:val="000000"/>
          <w:sz w:val="32"/>
          <w:szCs w:val="32"/>
          <w:vertAlign w:val="superscript"/>
        </w:rPr>
        <w:t xml:space="preserve">4 </w:t>
      </w:r>
      <w:r w:rsidRPr="00331D30">
        <w:rPr>
          <w:sz w:val="32"/>
          <w:szCs w:val="32"/>
        </w:rPr>
        <w:t xml:space="preserve">His tail swept away one-third of the stars in the sky, and he threw them to the earth. He stood in front of the woman as she was about to give birth, ready to devour her baby as soon as it was born. </w:t>
      </w:r>
    </w:p>
    <w:p w:rsidR="00357A4E" w:rsidRPr="00331D30" w:rsidRDefault="00357A4E" w:rsidP="00357A4E">
      <w:pPr>
        <w:pStyle w:val="ListParagraph"/>
        <w:spacing w:after="0"/>
        <w:ind w:left="2160"/>
        <w:rPr>
          <w:b/>
          <w:bCs/>
          <w:sz w:val="32"/>
          <w:szCs w:val="32"/>
        </w:rPr>
      </w:pPr>
    </w:p>
    <w:p w:rsidR="00357A4E" w:rsidRPr="00331D30" w:rsidRDefault="00357A4E" w:rsidP="00357A4E">
      <w:pPr>
        <w:pStyle w:val="ListParagraph"/>
        <w:spacing w:after="0"/>
        <w:ind w:left="2160"/>
        <w:rPr>
          <w:bCs/>
          <w:sz w:val="32"/>
          <w:szCs w:val="32"/>
        </w:rPr>
      </w:pPr>
      <w:r w:rsidRPr="00331D30">
        <w:rPr>
          <w:bCs/>
          <w:sz w:val="32"/>
          <w:szCs w:val="32"/>
        </w:rPr>
        <w:t xml:space="preserve">Many, many preachers have used this passage of scripture to say that one third of the angels fell with Satan at the beginning of time. They are wrong. This is an event that will take place during the Great Tribulation. Stars are symbols for angels. Job 38:2; 38:7; </w:t>
      </w:r>
    </w:p>
    <w:p w:rsidR="0030375B" w:rsidRPr="00331D30" w:rsidRDefault="0030375B" w:rsidP="00357A4E">
      <w:pPr>
        <w:pStyle w:val="ListParagraph"/>
        <w:spacing w:after="0"/>
        <w:ind w:left="2160"/>
        <w:rPr>
          <w:bCs/>
          <w:sz w:val="32"/>
          <w:szCs w:val="32"/>
        </w:rPr>
      </w:pPr>
    </w:p>
    <w:p w:rsidR="00626FDB" w:rsidRDefault="00626FDB" w:rsidP="00626FDB">
      <w:pPr>
        <w:pStyle w:val="ListParagraph"/>
        <w:numPr>
          <w:ilvl w:val="1"/>
          <w:numId w:val="5"/>
        </w:numPr>
        <w:spacing w:after="0"/>
        <w:rPr>
          <w:bCs/>
          <w:sz w:val="32"/>
          <w:szCs w:val="32"/>
        </w:rPr>
      </w:pPr>
      <w:r w:rsidRPr="00331D30">
        <w:rPr>
          <w:bCs/>
          <w:sz w:val="32"/>
          <w:szCs w:val="32"/>
        </w:rPr>
        <w:lastRenderedPageBreak/>
        <w:t>By trying to make every modern calamity fit into eschatology.</w:t>
      </w:r>
    </w:p>
    <w:p w:rsidR="00E615CD" w:rsidRPr="00331D30" w:rsidRDefault="00E615CD" w:rsidP="00E615CD">
      <w:pPr>
        <w:pStyle w:val="ListParagraph"/>
        <w:spacing w:after="0"/>
        <w:ind w:left="1440"/>
        <w:rPr>
          <w:bCs/>
          <w:sz w:val="32"/>
          <w:szCs w:val="32"/>
        </w:rPr>
      </w:pPr>
    </w:p>
    <w:p w:rsidR="004421AA" w:rsidRDefault="004421AA" w:rsidP="004421AA">
      <w:pPr>
        <w:pStyle w:val="ListParagraph"/>
        <w:numPr>
          <w:ilvl w:val="2"/>
          <w:numId w:val="5"/>
        </w:numPr>
        <w:spacing w:after="0"/>
        <w:rPr>
          <w:bCs/>
          <w:sz w:val="32"/>
          <w:szCs w:val="32"/>
        </w:rPr>
      </w:pPr>
      <w:r w:rsidRPr="00331D30">
        <w:rPr>
          <w:bCs/>
          <w:sz w:val="32"/>
          <w:szCs w:val="32"/>
        </w:rPr>
        <w:t xml:space="preserve">I have seen MANY teachers do this throughout the years. They will try to set a date of Christ’s return. They said </w:t>
      </w:r>
      <w:proofErr w:type="spellStart"/>
      <w:r w:rsidRPr="00331D30">
        <w:rPr>
          <w:bCs/>
          <w:sz w:val="32"/>
          <w:szCs w:val="32"/>
        </w:rPr>
        <w:t>Gorbechev</w:t>
      </w:r>
      <w:proofErr w:type="spellEnd"/>
      <w:r w:rsidRPr="00331D30">
        <w:rPr>
          <w:bCs/>
          <w:sz w:val="32"/>
          <w:szCs w:val="32"/>
        </w:rPr>
        <w:t xml:space="preserve"> was the anti-</w:t>
      </w:r>
      <w:proofErr w:type="spellStart"/>
      <w:r w:rsidRPr="00331D30">
        <w:rPr>
          <w:bCs/>
          <w:sz w:val="32"/>
          <w:szCs w:val="32"/>
        </w:rPr>
        <w:t>christ</w:t>
      </w:r>
      <w:proofErr w:type="spellEnd"/>
      <w:r w:rsidRPr="00331D30">
        <w:rPr>
          <w:bCs/>
          <w:sz w:val="32"/>
          <w:szCs w:val="32"/>
        </w:rPr>
        <w:t xml:space="preserve"> because of the birth mark on his head. They have said Obama is the anti-</w:t>
      </w:r>
      <w:proofErr w:type="spellStart"/>
      <w:r w:rsidRPr="00331D30">
        <w:rPr>
          <w:bCs/>
          <w:sz w:val="32"/>
          <w:szCs w:val="32"/>
        </w:rPr>
        <w:t>christ</w:t>
      </w:r>
      <w:proofErr w:type="spellEnd"/>
      <w:r w:rsidRPr="00331D30">
        <w:rPr>
          <w:bCs/>
          <w:sz w:val="32"/>
          <w:szCs w:val="32"/>
        </w:rPr>
        <w:t xml:space="preserve">. </w:t>
      </w:r>
    </w:p>
    <w:p w:rsidR="007565F0" w:rsidRPr="00331D30" w:rsidRDefault="007565F0" w:rsidP="007565F0">
      <w:pPr>
        <w:pStyle w:val="ListParagraph"/>
        <w:spacing w:after="0"/>
        <w:ind w:left="2160"/>
        <w:rPr>
          <w:bCs/>
          <w:sz w:val="32"/>
          <w:szCs w:val="32"/>
        </w:rPr>
      </w:pPr>
    </w:p>
    <w:p w:rsidR="004421AA" w:rsidRDefault="004421AA" w:rsidP="004421AA">
      <w:pPr>
        <w:pStyle w:val="ListParagraph"/>
        <w:numPr>
          <w:ilvl w:val="2"/>
          <w:numId w:val="5"/>
        </w:numPr>
        <w:spacing w:after="0"/>
        <w:rPr>
          <w:bCs/>
          <w:sz w:val="32"/>
          <w:szCs w:val="32"/>
        </w:rPr>
      </w:pPr>
      <w:r w:rsidRPr="00331D30">
        <w:rPr>
          <w:bCs/>
          <w:sz w:val="32"/>
          <w:szCs w:val="32"/>
        </w:rPr>
        <w:t>They say America is Babylon even though the United States is never mentioned in the Book of Revelation.</w:t>
      </w:r>
    </w:p>
    <w:p w:rsidR="007565F0" w:rsidRPr="007565F0" w:rsidRDefault="007565F0" w:rsidP="007565F0">
      <w:pPr>
        <w:spacing w:after="0"/>
        <w:rPr>
          <w:bCs/>
          <w:sz w:val="32"/>
          <w:szCs w:val="32"/>
        </w:rPr>
      </w:pPr>
    </w:p>
    <w:p w:rsidR="004421AA" w:rsidRDefault="004421AA" w:rsidP="004421AA">
      <w:pPr>
        <w:pStyle w:val="ListParagraph"/>
        <w:numPr>
          <w:ilvl w:val="2"/>
          <w:numId w:val="5"/>
        </w:numPr>
        <w:spacing w:after="0"/>
        <w:rPr>
          <w:bCs/>
          <w:sz w:val="32"/>
          <w:szCs w:val="32"/>
        </w:rPr>
      </w:pPr>
      <w:r w:rsidRPr="00331D30">
        <w:rPr>
          <w:bCs/>
          <w:sz w:val="32"/>
          <w:szCs w:val="32"/>
        </w:rPr>
        <w:t>They (Jehovah’s Witnesses) say the 144,000 have already gone to Heaven.</w:t>
      </w:r>
    </w:p>
    <w:p w:rsidR="007565F0" w:rsidRPr="007565F0" w:rsidRDefault="007565F0" w:rsidP="007565F0">
      <w:pPr>
        <w:spacing w:after="0"/>
        <w:rPr>
          <w:bCs/>
          <w:sz w:val="32"/>
          <w:szCs w:val="32"/>
        </w:rPr>
      </w:pPr>
    </w:p>
    <w:p w:rsidR="004421AA" w:rsidRPr="00331D30" w:rsidRDefault="004421AA" w:rsidP="004421AA">
      <w:pPr>
        <w:pStyle w:val="ListParagraph"/>
        <w:numPr>
          <w:ilvl w:val="2"/>
          <w:numId w:val="5"/>
        </w:numPr>
        <w:spacing w:after="0"/>
        <w:rPr>
          <w:bCs/>
          <w:sz w:val="32"/>
          <w:szCs w:val="32"/>
        </w:rPr>
      </w:pPr>
      <w:r w:rsidRPr="00331D30">
        <w:rPr>
          <w:bCs/>
          <w:sz w:val="32"/>
          <w:szCs w:val="32"/>
        </w:rPr>
        <w:t>Etc.</w:t>
      </w:r>
    </w:p>
    <w:p w:rsidR="007B706E" w:rsidRPr="00331D30" w:rsidRDefault="007B706E" w:rsidP="007B706E">
      <w:pPr>
        <w:pStyle w:val="ListParagraph"/>
        <w:spacing w:after="0"/>
        <w:ind w:left="1440"/>
        <w:rPr>
          <w:bCs/>
          <w:sz w:val="32"/>
          <w:szCs w:val="32"/>
        </w:rPr>
      </w:pPr>
    </w:p>
    <w:p w:rsidR="0030375B" w:rsidRDefault="0030375B" w:rsidP="00DF51FB">
      <w:pPr>
        <w:pStyle w:val="ListParagraph"/>
        <w:numPr>
          <w:ilvl w:val="0"/>
          <w:numId w:val="5"/>
        </w:numPr>
        <w:spacing w:after="0"/>
        <w:rPr>
          <w:bCs/>
          <w:sz w:val="32"/>
          <w:szCs w:val="32"/>
        </w:rPr>
      </w:pPr>
      <w:r w:rsidRPr="00331D30">
        <w:rPr>
          <w:bCs/>
          <w:sz w:val="32"/>
          <w:szCs w:val="32"/>
        </w:rPr>
        <w:t>By simply believing Satan’s lie that Revelation cannot be understood by most Christians.</w:t>
      </w:r>
    </w:p>
    <w:p w:rsidR="007565F0" w:rsidRPr="00331D30" w:rsidRDefault="007565F0" w:rsidP="007565F0">
      <w:pPr>
        <w:pStyle w:val="ListParagraph"/>
        <w:spacing w:after="0"/>
        <w:rPr>
          <w:bCs/>
          <w:sz w:val="32"/>
          <w:szCs w:val="32"/>
        </w:rPr>
      </w:pPr>
    </w:p>
    <w:p w:rsidR="00DF51FB" w:rsidRPr="007565F0" w:rsidRDefault="00DF51FB" w:rsidP="00DF51FB">
      <w:pPr>
        <w:pStyle w:val="ListParagraph"/>
        <w:numPr>
          <w:ilvl w:val="0"/>
          <w:numId w:val="5"/>
        </w:numPr>
        <w:spacing w:after="0"/>
        <w:rPr>
          <w:bCs/>
          <w:sz w:val="32"/>
          <w:szCs w:val="32"/>
        </w:rPr>
      </w:pPr>
      <w:r w:rsidRPr="00331D30">
        <w:rPr>
          <w:bCs/>
          <w:sz w:val="32"/>
          <w:szCs w:val="32"/>
        </w:rPr>
        <w:t xml:space="preserve">Not understanding that </w:t>
      </w:r>
      <w:r w:rsidRPr="00331D30">
        <w:rPr>
          <w:b/>
          <w:bCs/>
          <w:sz w:val="32"/>
          <w:szCs w:val="32"/>
          <w:u w:val="single"/>
        </w:rPr>
        <w:t>ALL scripture is given by God</w:t>
      </w:r>
      <w:r w:rsidRPr="00331D30">
        <w:rPr>
          <w:bCs/>
          <w:sz w:val="32"/>
          <w:szCs w:val="32"/>
        </w:rPr>
        <w:t xml:space="preserve"> and that God will </w:t>
      </w:r>
      <w:r w:rsidRPr="00331D30">
        <w:rPr>
          <w:b/>
          <w:bCs/>
          <w:sz w:val="32"/>
          <w:szCs w:val="32"/>
          <w:u w:val="single"/>
        </w:rPr>
        <w:t>“hasten His Word to perform it!”</w:t>
      </w:r>
    </w:p>
    <w:p w:rsidR="007565F0" w:rsidRPr="007565F0" w:rsidRDefault="007565F0" w:rsidP="007565F0">
      <w:pPr>
        <w:spacing w:after="0"/>
        <w:rPr>
          <w:bCs/>
          <w:sz w:val="32"/>
          <w:szCs w:val="32"/>
        </w:rPr>
      </w:pPr>
    </w:p>
    <w:p w:rsidR="00837D21" w:rsidRPr="00331D30" w:rsidRDefault="00837D21" w:rsidP="00837D21">
      <w:pPr>
        <w:pStyle w:val="ListParagraph"/>
        <w:numPr>
          <w:ilvl w:val="1"/>
          <w:numId w:val="5"/>
        </w:numPr>
        <w:spacing w:after="0"/>
        <w:rPr>
          <w:bCs/>
          <w:sz w:val="32"/>
          <w:szCs w:val="32"/>
        </w:rPr>
      </w:pPr>
      <w:r w:rsidRPr="00331D30">
        <w:rPr>
          <w:bCs/>
          <w:sz w:val="32"/>
          <w:szCs w:val="32"/>
        </w:rPr>
        <w:t>God WANTS you to understand His Word!</w:t>
      </w:r>
    </w:p>
    <w:p w:rsidR="00DF51FB" w:rsidRPr="00331D30" w:rsidRDefault="00DF51FB" w:rsidP="00DF51FB">
      <w:pPr>
        <w:spacing w:after="0"/>
        <w:ind w:left="720"/>
        <w:rPr>
          <w:bCs/>
          <w:sz w:val="32"/>
          <w:szCs w:val="32"/>
        </w:rPr>
      </w:pPr>
    </w:p>
    <w:p w:rsidR="00D626FA" w:rsidRPr="00331D30" w:rsidRDefault="00DF51FB" w:rsidP="00DF51FB">
      <w:pPr>
        <w:spacing w:after="0"/>
        <w:ind w:left="720"/>
        <w:rPr>
          <w:b/>
          <w:bCs/>
          <w:sz w:val="32"/>
          <w:szCs w:val="32"/>
        </w:rPr>
      </w:pPr>
      <w:r w:rsidRPr="00331D30">
        <w:rPr>
          <w:b/>
          <w:bCs/>
          <w:sz w:val="32"/>
          <w:szCs w:val="32"/>
        </w:rPr>
        <w:t xml:space="preserve">Isaiah 55:10-11 (KJV) </w:t>
      </w:r>
    </w:p>
    <w:p w:rsidR="00DF51FB" w:rsidRPr="00331D30" w:rsidRDefault="00DF51FB" w:rsidP="00D626FA">
      <w:pPr>
        <w:spacing w:after="0"/>
        <w:ind w:left="720"/>
        <w:jc w:val="both"/>
        <w:rPr>
          <w:bCs/>
          <w:sz w:val="32"/>
          <w:szCs w:val="32"/>
        </w:rPr>
      </w:pPr>
      <w:r w:rsidRPr="00331D30">
        <w:rPr>
          <w:color w:val="000000"/>
          <w:sz w:val="32"/>
          <w:szCs w:val="32"/>
          <w:vertAlign w:val="superscript"/>
        </w:rPr>
        <w:t xml:space="preserve">10 </w:t>
      </w:r>
      <w:r w:rsidRPr="00331D30">
        <w:rPr>
          <w:sz w:val="32"/>
          <w:szCs w:val="32"/>
        </w:rPr>
        <w:t xml:space="preserve">For as the rain cometh down, and the snow from heaven, and </w:t>
      </w:r>
      <w:proofErr w:type="spellStart"/>
      <w:r w:rsidRPr="00331D30">
        <w:rPr>
          <w:sz w:val="32"/>
          <w:szCs w:val="32"/>
        </w:rPr>
        <w:t>returneth</w:t>
      </w:r>
      <w:proofErr w:type="spellEnd"/>
      <w:r w:rsidRPr="00331D30">
        <w:rPr>
          <w:sz w:val="32"/>
          <w:szCs w:val="32"/>
        </w:rPr>
        <w:t xml:space="preserve"> not thither, but </w:t>
      </w:r>
      <w:proofErr w:type="spellStart"/>
      <w:r w:rsidRPr="00331D30">
        <w:rPr>
          <w:sz w:val="32"/>
          <w:szCs w:val="32"/>
        </w:rPr>
        <w:t>watereth</w:t>
      </w:r>
      <w:proofErr w:type="spellEnd"/>
      <w:r w:rsidRPr="00331D30">
        <w:rPr>
          <w:sz w:val="32"/>
          <w:szCs w:val="32"/>
        </w:rPr>
        <w:t xml:space="preserve"> the earth, and </w:t>
      </w:r>
      <w:proofErr w:type="spellStart"/>
      <w:r w:rsidRPr="00331D30">
        <w:rPr>
          <w:sz w:val="32"/>
          <w:szCs w:val="32"/>
        </w:rPr>
        <w:t>maketh</w:t>
      </w:r>
      <w:proofErr w:type="spellEnd"/>
      <w:r w:rsidRPr="00331D30">
        <w:rPr>
          <w:sz w:val="32"/>
          <w:szCs w:val="32"/>
        </w:rPr>
        <w:t xml:space="preserve"> it bring forth and bud, that it may give seed to the sower, and bread to the eater: </w:t>
      </w:r>
      <w:r w:rsidRPr="00331D30">
        <w:rPr>
          <w:color w:val="000000"/>
          <w:sz w:val="32"/>
          <w:szCs w:val="32"/>
          <w:vertAlign w:val="superscript"/>
        </w:rPr>
        <w:t xml:space="preserve">11 </w:t>
      </w:r>
      <w:r w:rsidRPr="00331D30">
        <w:rPr>
          <w:sz w:val="32"/>
          <w:szCs w:val="32"/>
        </w:rPr>
        <w:t xml:space="preserve">So shall my word be that </w:t>
      </w:r>
      <w:proofErr w:type="spellStart"/>
      <w:r w:rsidRPr="00331D30">
        <w:rPr>
          <w:sz w:val="32"/>
          <w:szCs w:val="32"/>
        </w:rPr>
        <w:t>goeth</w:t>
      </w:r>
      <w:proofErr w:type="spellEnd"/>
      <w:r w:rsidRPr="00331D30">
        <w:rPr>
          <w:sz w:val="32"/>
          <w:szCs w:val="32"/>
        </w:rPr>
        <w:t xml:space="preserve"> forth out of my mouth: it </w:t>
      </w:r>
      <w:r w:rsidRPr="00331D30">
        <w:rPr>
          <w:sz w:val="32"/>
          <w:szCs w:val="32"/>
        </w:rPr>
        <w:lastRenderedPageBreak/>
        <w:t xml:space="preserve">shall not return unto me void, but it shall accomplish that which I please, and it shall prosper </w:t>
      </w:r>
      <w:r w:rsidRPr="00331D30">
        <w:rPr>
          <w:i/>
          <w:iCs/>
          <w:sz w:val="32"/>
          <w:szCs w:val="32"/>
        </w:rPr>
        <w:t>in the thing</w:t>
      </w:r>
      <w:r w:rsidRPr="00331D30">
        <w:rPr>
          <w:sz w:val="32"/>
          <w:szCs w:val="32"/>
        </w:rPr>
        <w:t xml:space="preserve"> whereto I sent it.</w:t>
      </w:r>
    </w:p>
    <w:p w:rsidR="00357A4E" w:rsidRPr="00331D30" w:rsidRDefault="00357A4E" w:rsidP="00097A1E">
      <w:pPr>
        <w:spacing w:after="0"/>
        <w:jc w:val="both"/>
        <w:rPr>
          <w:b/>
          <w:sz w:val="32"/>
          <w:szCs w:val="32"/>
        </w:rPr>
      </w:pPr>
    </w:p>
    <w:p w:rsidR="0030375B" w:rsidRPr="00331D30" w:rsidRDefault="0030375B" w:rsidP="00097A1E">
      <w:pPr>
        <w:spacing w:after="0"/>
        <w:jc w:val="both"/>
        <w:rPr>
          <w:b/>
          <w:color w:val="C00000"/>
          <w:sz w:val="32"/>
          <w:szCs w:val="32"/>
        </w:rPr>
      </w:pPr>
      <w:r w:rsidRPr="00331D30">
        <w:rPr>
          <w:b/>
          <w:color w:val="C00000"/>
          <w:sz w:val="32"/>
          <w:szCs w:val="32"/>
        </w:rPr>
        <w:t>Revelation CAN be understood by Christians just like the rest of God’s Word but we must let God teach us, not being tossed to and from by every wind of doctrine!</w:t>
      </w:r>
    </w:p>
    <w:p w:rsidR="00705E16" w:rsidRPr="00331D30" w:rsidRDefault="00705E16" w:rsidP="00097A1E">
      <w:pPr>
        <w:spacing w:after="0"/>
        <w:jc w:val="both"/>
        <w:rPr>
          <w:b/>
          <w:sz w:val="32"/>
          <w:szCs w:val="32"/>
        </w:rPr>
      </w:pPr>
    </w:p>
    <w:p w:rsidR="00705E16" w:rsidRPr="00331D30" w:rsidRDefault="00CA2A37" w:rsidP="00CA2A37">
      <w:pPr>
        <w:spacing w:after="0"/>
        <w:rPr>
          <w:color w:val="000000"/>
          <w:sz w:val="32"/>
          <w:szCs w:val="32"/>
          <w:vertAlign w:val="superscript"/>
        </w:rPr>
      </w:pPr>
      <w:r w:rsidRPr="00331D30">
        <w:rPr>
          <w:b/>
          <w:bCs/>
          <w:color w:val="C00000"/>
          <w:sz w:val="32"/>
          <w:szCs w:val="32"/>
        </w:rPr>
        <w:t>*</w:t>
      </w:r>
      <w:r w:rsidR="00705E16" w:rsidRPr="00331D30">
        <w:rPr>
          <w:b/>
          <w:bCs/>
          <w:sz w:val="32"/>
          <w:szCs w:val="32"/>
        </w:rPr>
        <w:t xml:space="preserve">Ephesians 4:14 (KJV) </w:t>
      </w:r>
      <w:r w:rsidRPr="00331D30">
        <w:rPr>
          <w:b/>
          <w:bCs/>
          <w:color w:val="C00000"/>
          <w:sz w:val="32"/>
          <w:szCs w:val="32"/>
        </w:rPr>
        <w:t>*</w:t>
      </w:r>
      <w:r w:rsidRPr="00331D30">
        <w:rPr>
          <w:b/>
          <w:bCs/>
          <w:color w:val="C00000"/>
          <w:sz w:val="32"/>
          <w:szCs w:val="32"/>
          <w:u w:val="single"/>
        </w:rPr>
        <w:t>READ VERSES 11 – 16 FROM NLT</w:t>
      </w:r>
    </w:p>
    <w:p w:rsidR="00705E16" w:rsidRPr="00331D30" w:rsidRDefault="00705E16" w:rsidP="00705E16">
      <w:pPr>
        <w:spacing w:after="0"/>
        <w:jc w:val="both"/>
        <w:rPr>
          <w:sz w:val="32"/>
          <w:szCs w:val="32"/>
        </w:rPr>
      </w:pPr>
      <w:r w:rsidRPr="00331D30">
        <w:rPr>
          <w:color w:val="000000"/>
          <w:sz w:val="32"/>
          <w:szCs w:val="32"/>
          <w:vertAlign w:val="superscript"/>
        </w:rPr>
        <w:t xml:space="preserve">14 </w:t>
      </w:r>
      <w:r w:rsidRPr="00331D30">
        <w:rPr>
          <w:sz w:val="32"/>
          <w:szCs w:val="32"/>
        </w:rPr>
        <w:t xml:space="preserve">That we </w:t>
      </w:r>
      <w:r w:rsidRPr="00331D30">
        <w:rPr>
          <w:i/>
          <w:iCs/>
          <w:sz w:val="32"/>
          <w:szCs w:val="32"/>
        </w:rPr>
        <w:t>henceforth</w:t>
      </w:r>
      <w:r w:rsidRPr="00331D30">
        <w:rPr>
          <w:sz w:val="32"/>
          <w:szCs w:val="32"/>
        </w:rPr>
        <w:t xml:space="preserve"> be no more children, </w:t>
      </w:r>
      <w:r w:rsidRPr="007565F0">
        <w:rPr>
          <w:b/>
          <w:sz w:val="32"/>
          <w:szCs w:val="32"/>
          <w:u w:val="single"/>
        </w:rPr>
        <w:t>tossed to and fro</w:t>
      </w:r>
      <w:r w:rsidRPr="00331D30">
        <w:rPr>
          <w:sz w:val="32"/>
          <w:szCs w:val="32"/>
        </w:rPr>
        <w:t xml:space="preserve">, and </w:t>
      </w:r>
      <w:r w:rsidRPr="007565F0">
        <w:rPr>
          <w:b/>
          <w:sz w:val="32"/>
          <w:szCs w:val="32"/>
          <w:u w:val="single"/>
        </w:rPr>
        <w:t>carried about with every wind of doctrine</w:t>
      </w:r>
      <w:r w:rsidRPr="00331D30">
        <w:rPr>
          <w:sz w:val="32"/>
          <w:szCs w:val="32"/>
        </w:rPr>
        <w:t xml:space="preserve">, </w:t>
      </w:r>
      <w:r w:rsidRPr="007565F0">
        <w:rPr>
          <w:b/>
          <w:sz w:val="32"/>
          <w:szCs w:val="32"/>
          <w:u w:val="single"/>
        </w:rPr>
        <w:t>by the sleight of men</w:t>
      </w:r>
      <w:r w:rsidRPr="00331D30">
        <w:rPr>
          <w:sz w:val="32"/>
          <w:szCs w:val="32"/>
        </w:rPr>
        <w:t xml:space="preserve">, </w:t>
      </w:r>
      <w:r w:rsidRPr="00331D30">
        <w:rPr>
          <w:i/>
          <w:iCs/>
          <w:sz w:val="32"/>
          <w:szCs w:val="32"/>
        </w:rPr>
        <w:t>and</w:t>
      </w:r>
      <w:r w:rsidRPr="00331D30">
        <w:rPr>
          <w:sz w:val="32"/>
          <w:szCs w:val="32"/>
        </w:rPr>
        <w:t xml:space="preserve"> </w:t>
      </w:r>
      <w:r w:rsidRPr="007565F0">
        <w:rPr>
          <w:b/>
          <w:sz w:val="32"/>
          <w:szCs w:val="32"/>
          <w:u w:val="single"/>
        </w:rPr>
        <w:t>cunning craftiness</w:t>
      </w:r>
      <w:r w:rsidRPr="00331D30">
        <w:rPr>
          <w:sz w:val="32"/>
          <w:szCs w:val="32"/>
        </w:rPr>
        <w:t xml:space="preserve">, whereby </w:t>
      </w:r>
      <w:r w:rsidRPr="007565F0">
        <w:rPr>
          <w:b/>
          <w:sz w:val="32"/>
          <w:szCs w:val="32"/>
          <w:u w:val="single"/>
        </w:rPr>
        <w:t>they lie in wait to deceive</w:t>
      </w:r>
      <w:r w:rsidRPr="00331D30">
        <w:rPr>
          <w:sz w:val="32"/>
          <w:szCs w:val="32"/>
        </w:rPr>
        <w:t>;</w:t>
      </w:r>
    </w:p>
    <w:p w:rsidR="00705E16" w:rsidRPr="00331D30" w:rsidRDefault="00705E16" w:rsidP="00705E16">
      <w:pPr>
        <w:spacing w:after="0"/>
        <w:jc w:val="both"/>
        <w:rPr>
          <w:sz w:val="32"/>
          <w:szCs w:val="32"/>
        </w:rPr>
      </w:pPr>
    </w:p>
    <w:p w:rsidR="00705E16" w:rsidRPr="00331D30" w:rsidRDefault="00705E16" w:rsidP="00705E16">
      <w:pPr>
        <w:spacing w:after="0"/>
        <w:rPr>
          <w:color w:val="000000"/>
          <w:sz w:val="32"/>
          <w:szCs w:val="32"/>
          <w:vertAlign w:val="superscript"/>
        </w:rPr>
      </w:pPr>
      <w:r w:rsidRPr="00331D30">
        <w:rPr>
          <w:b/>
          <w:bCs/>
          <w:sz w:val="32"/>
          <w:szCs w:val="32"/>
        </w:rPr>
        <w:t xml:space="preserve">Ephesians 1:16-18 (NLT) </w:t>
      </w:r>
    </w:p>
    <w:p w:rsidR="00705E16" w:rsidRPr="00331D30" w:rsidRDefault="00705E16" w:rsidP="00705E16">
      <w:pPr>
        <w:spacing w:after="0"/>
        <w:jc w:val="both"/>
        <w:rPr>
          <w:b/>
          <w:sz w:val="32"/>
          <w:szCs w:val="32"/>
        </w:rPr>
      </w:pPr>
      <w:r w:rsidRPr="00331D30">
        <w:rPr>
          <w:color w:val="000000"/>
          <w:sz w:val="32"/>
          <w:szCs w:val="32"/>
          <w:vertAlign w:val="superscript"/>
        </w:rPr>
        <w:t xml:space="preserve">16 </w:t>
      </w:r>
      <w:r w:rsidRPr="00331D30">
        <w:rPr>
          <w:sz w:val="32"/>
          <w:szCs w:val="32"/>
        </w:rPr>
        <w:t xml:space="preserve">I have not stopped thanking God for you. I pray for you constantly, </w:t>
      </w:r>
      <w:r w:rsidRPr="00331D30">
        <w:rPr>
          <w:color w:val="000000"/>
          <w:sz w:val="32"/>
          <w:szCs w:val="32"/>
          <w:vertAlign w:val="superscript"/>
        </w:rPr>
        <w:t>17</w:t>
      </w:r>
      <w:r w:rsidRPr="00331D30">
        <w:rPr>
          <w:sz w:val="32"/>
          <w:szCs w:val="32"/>
        </w:rPr>
        <w:t xml:space="preserve"> asking God, the glorious Father of our Lord Jesus Christ, to give you spiritual wisdom and insight so that you might grow in your knowledge of God. </w:t>
      </w:r>
      <w:r w:rsidRPr="00331D30">
        <w:rPr>
          <w:color w:val="000000"/>
          <w:sz w:val="32"/>
          <w:szCs w:val="32"/>
          <w:vertAlign w:val="superscript"/>
        </w:rPr>
        <w:t>18</w:t>
      </w:r>
      <w:r w:rsidRPr="00331D30">
        <w:rPr>
          <w:sz w:val="32"/>
          <w:szCs w:val="32"/>
        </w:rPr>
        <w:t> I pray that your hearts will be flooded with light so that you can understand the confident hope he has given to those he called—his holy people who are his rich and glorious inheritance.</w:t>
      </w:r>
    </w:p>
    <w:p w:rsidR="0030375B" w:rsidRPr="00331D30" w:rsidRDefault="0030375B" w:rsidP="00097A1E">
      <w:pPr>
        <w:spacing w:after="0"/>
        <w:jc w:val="both"/>
        <w:rPr>
          <w:b/>
          <w:sz w:val="32"/>
          <w:szCs w:val="32"/>
        </w:rPr>
      </w:pPr>
    </w:p>
    <w:p w:rsidR="005946DB" w:rsidRPr="00331D30" w:rsidRDefault="005946DB" w:rsidP="00097A1E">
      <w:pPr>
        <w:spacing w:after="0"/>
        <w:jc w:val="both"/>
        <w:rPr>
          <w:b/>
          <w:sz w:val="32"/>
          <w:szCs w:val="32"/>
        </w:rPr>
      </w:pPr>
      <w:r w:rsidRPr="00331D30">
        <w:rPr>
          <w:b/>
          <w:sz w:val="32"/>
          <w:szCs w:val="32"/>
        </w:rPr>
        <w:t xml:space="preserve">Jesus IS the Word (John 1:1) and He wants to “abide” in you and you in Him! </w:t>
      </w:r>
    </w:p>
    <w:p w:rsidR="002A18D3" w:rsidRPr="00331D30" w:rsidRDefault="002A18D3" w:rsidP="00097A1E">
      <w:pPr>
        <w:spacing w:after="0"/>
        <w:jc w:val="both"/>
        <w:rPr>
          <w:b/>
          <w:sz w:val="32"/>
          <w:szCs w:val="32"/>
        </w:rPr>
      </w:pPr>
    </w:p>
    <w:p w:rsidR="00994B12" w:rsidRPr="00331D30" w:rsidRDefault="00994B12" w:rsidP="00994B12">
      <w:pPr>
        <w:spacing w:after="0"/>
        <w:rPr>
          <w:b/>
          <w:bCs/>
          <w:sz w:val="32"/>
          <w:szCs w:val="32"/>
        </w:rPr>
      </w:pPr>
      <w:r w:rsidRPr="00331D30">
        <w:rPr>
          <w:b/>
          <w:bCs/>
          <w:sz w:val="32"/>
          <w:szCs w:val="32"/>
        </w:rPr>
        <w:t xml:space="preserve">John 15:7 (KJV) </w:t>
      </w:r>
    </w:p>
    <w:p w:rsidR="00994B12" w:rsidRPr="00331D30" w:rsidRDefault="00994B12" w:rsidP="00097A1E">
      <w:pPr>
        <w:spacing w:after="0"/>
        <w:jc w:val="both"/>
        <w:rPr>
          <w:b/>
          <w:sz w:val="32"/>
          <w:szCs w:val="32"/>
        </w:rPr>
      </w:pPr>
      <w:r w:rsidRPr="00331D30">
        <w:rPr>
          <w:color w:val="000000"/>
          <w:sz w:val="32"/>
          <w:szCs w:val="32"/>
          <w:vertAlign w:val="superscript"/>
        </w:rPr>
        <w:t xml:space="preserve">7 </w:t>
      </w:r>
      <w:r w:rsidRPr="00331D30">
        <w:rPr>
          <w:rStyle w:val="jesuswords"/>
          <w:sz w:val="32"/>
          <w:szCs w:val="32"/>
        </w:rPr>
        <w:t>If ye abide in me, and my words abide in you, ye shall ask what ye will, and it shall be done unto you.</w:t>
      </w:r>
    </w:p>
    <w:p w:rsidR="00994B12" w:rsidRPr="00331D30" w:rsidRDefault="00994B12" w:rsidP="00097A1E">
      <w:pPr>
        <w:spacing w:after="0"/>
        <w:jc w:val="both"/>
        <w:rPr>
          <w:b/>
          <w:sz w:val="32"/>
          <w:szCs w:val="32"/>
        </w:rPr>
      </w:pPr>
    </w:p>
    <w:p w:rsidR="00994B12" w:rsidRPr="00331D30" w:rsidRDefault="00994B12" w:rsidP="00097A1E">
      <w:pPr>
        <w:spacing w:after="0"/>
        <w:jc w:val="both"/>
        <w:rPr>
          <w:b/>
          <w:color w:val="C00000"/>
          <w:sz w:val="32"/>
          <w:szCs w:val="32"/>
        </w:rPr>
      </w:pPr>
      <w:r w:rsidRPr="00331D30">
        <w:rPr>
          <w:b/>
          <w:color w:val="C00000"/>
          <w:sz w:val="32"/>
          <w:szCs w:val="32"/>
        </w:rPr>
        <w:t>THE HOLY SPIRIT WILL ENLIGHTEN THE EYES OF YOUR UNDERSTANDING SO THAT YOU CAN UNDERSTAND HIS WORD!</w:t>
      </w:r>
    </w:p>
    <w:p w:rsidR="00F85FDF" w:rsidRPr="00331D30" w:rsidRDefault="00F85FDF" w:rsidP="00097A1E">
      <w:pPr>
        <w:spacing w:after="0"/>
        <w:jc w:val="both"/>
        <w:rPr>
          <w:b/>
          <w:color w:val="C00000"/>
          <w:sz w:val="32"/>
          <w:szCs w:val="32"/>
        </w:rPr>
      </w:pPr>
    </w:p>
    <w:p w:rsidR="00F85FDF" w:rsidRPr="00331D30" w:rsidRDefault="00F85FDF" w:rsidP="00097A1E">
      <w:pPr>
        <w:spacing w:after="0"/>
        <w:jc w:val="both"/>
        <w:rPr>
          <w:b/>
          <w:color w:val="C00000"/>
          <w:sz w:val="32"/>
          <w:szCs w:val="32"/>
        </w:rPr>
      </w:pPr>
      <w:r w:rsidRPr="00331D30">
        <w:rPr>
          <w:b/>
          <w:color w:val="C00000"/>
          <w:sz w:val="32"/>
          <w:szCs w:val="32"/>
        </w:rPr>
        <w:lastRenderedPageBreak/>
        <w:t xml:space="preserve">It is important that we learn to </w:t>
      </w:r>
      <w:r w:rsidRPr="006C30D9">
        <w:rPr>
          <w:b/>
          <w:i/>
          <w:color w:val="C00000"/>
          <w:sz w:val="32"/>
          <w:szCs w:val="32"/>
          <w:u w:val="single"/>
        </w:rPr>
        <w:t>really HEAR</w:t>
      </w:r>
      <w:r w:rsidRPr="00331D30">
        <w:rPr>
          <w:b/>
          <w:color w:val="C00000"/>
          <w:sz w:val="32"/>
          <w:szCs w:val="32"/>
        </w:rPr>
        <w:t xml:space="preserve"> God’s Word and we need to pay attention to HOW we hear God’s Word!</w:t>
      </w:r>
    </w:p>
    <w:p w:rsidR="00F85FDF" w:rsidRPr="00331D30" w:rsidRDefault="00F85FDF" w:rsidP="00097A1E">
      <w:pPr>
        <w:spacing w:after="0"/>
        <w:jc w:val="both"/>
        <w:rPr>
          <w:b/>
          <w:color w:val="C00000"/>
          <w:sz w:val="32"/>
          <w:szCs w:val="32"/>
        </w:rPr>
      </w:pPr>
    </w:p>
    <w:p w:rsidR="00F85FDF" w:rsidRPr="00331D30" w:rsidRDefault="00F85FDF" w:rsidP="00097A1E">
      <w:pPr>
        <w:spacing w:after="0"/>
        <w:jc w:val="both"/>
        <w:rPr>
          <w:b/>
          <w:bCs/>
          <w:sz w:val="32"/>
          <w:szCs w:val="32"/>
        </w:rPr>
      </w:pPr>
      <w:r w:rsidRPr="00331D30">
        <w:rPr>
          <w:b/>
          <w:bCs/>
          <w:sz w:val="32"/>
          <w:szCs w:val="32"/>
        </w:rPr>
        <w:t>Luke 8:18 (NLT)</w:t>
      </w:r>
    </w:p>
    <w:p w:rsidR="00F85FDF" w:rsidRPr="00331D30" w:rsidRDefault="00F85FDF" w:rsidP="00097A1E">
      <w:pPr>
        <w:spacing w:after="0"/>
        <w:jc w:val="both"/>
        <w:rPr>
          <w:b/>
          <w:color w:val="C00000"/>
          <w:sz w:val="32"/>
          <w:szCs w:val="32"/>
        </w:rPr>
      </w:pPr>
      <w:r w:rsidRPr="00331D30">
        <w:rPr>
          <w:b/>
          <w:bCs/>
          <w:sz w:val="32"/>
          <w:szCs w:val="32"/>
        </w:rPr>
        <w:t xml:space="preserve"> </w:t>
      </w:r>
      <w:proofErr w:type="gramStart"/>
      <w:r w:rsidRPr="00331D30">
        <w:rPr>
          <w:color w:val="000000"/>
          <w:sz w:val="32"/>
          <w:szCs w:val="32"/>
          <w:vertAlign w:val="superscript"/>
        </w:rPr>
        <w:t xml:space="preserve">18 </w:t>
      </w:r>
      <w:r w:rsidRPr="00331D30">
        <w:rPr>
          <w:sz w:val="32"/>
          <w:szCs w:val="32"/>
        </w:rPr>
        <w:t> </w:t>
      </w:r>
      <w:r w:rsidRPr="00331D30">
        <w:rPr>
          <w:rStyle w:val="jesuswords"/>
          <w:sz w:val="32"/>
          <w:szCs w:val="32"/>
        </w:rPr>
        <w:t>“</w:t>
      </w:r>
      <w:proofErr w:type="gramEnd"/>
      <w:r w:rsidRPr="00331D30">
        <w:rPr>
          <w:rStyle w:val="jesuswords"/>
          <w:sz w:val="32"/>
          <w:szCs w:val="32"/>
        </w:rPr>
        <w:t xml:space="preserve">So pay attention to </w:t>
      </w:r>
      <w:r w:rsidRPr="006C30D9">
        <w:rPr>
          <w:rStyle w:val="jesuswords"/>
          <w:b/>
          <w:sz w:val="32"/>
          <w:szCs w:val="32"/>
          <w:u w:val="single"/>
        </w:rPr>
        <w:t>how you hear</w:t>
      </w:r>
      <w:r w:rsidRPr="00331D30">
        <w:rPr>
          <w:rStyle w:val="jesuswords"/>
          <w:sz w:val="32"/>
          <w:szCs w:val="32"/>
        </w:rPr>
        <w:t>. To those who listen to my teaching, more understanding will be given. But for those who are not listening, even what they think they understand will be taken away from them.”</w:t>
      </w:r>
    </w:p>
    <w:p w:rsidR="00994B12" w:rsidRPr="00331D30" w:rsidRDefault="00994B12" w:rsidP="00097A1E">
      <w:pPr>
        <w:spacing w:after="0"/>
        <w:jc w:val="both"/>
        <w:rPr>
          <w:b/>
          <w:sz w:val="32"/>
          <w:szCs w:val="32"/>
        </w:rPr>
      </w:pPr>
    </w:p>
    <w:p w:rsidR="00336CAF" w:rsidRPr="00331D30" w:rsidRDefault="004A21CB" w:rsidP="00097A1E">
      <w:pPr>
        <w:spacing w:after="0"/>
        <w:jc w:val="both"/>
        <w:rPr>
          <w:sz w:val="32"/>
          <w:szCs w:val="32"/>
        </w:rPr>
      </w:pPr>
      <w:r w:rsidRPr="00331D30">
        <w:rPr>
          <w:b/>
          <w:sz w:val="32"/>
          <w:szCs w:val="32"/>
        </w:rPr>
        <w:t>Written by:</w:t>
      </w:r>
      <w:r w:rsidRPr="00331D30">
        <w:rPr>
          <w:sz w:val="32"/>
          <w:szCs w:val="32"/>
        </w:rPr>
        <w:t xml:space="preserve"> John, the disciple of Jesus Christ. </w:t>
      </w:r>
    </w:p>
    <w:p w:rsidR="00265844" w:rsidRPr="00331D30" w:rsidRDefault="00265844" w:rsidP="00265844">
      <w:pPr>
        <w:spacing w:after="0" w:line="240" w:lineRule="auto"/>
        <w:rPr>
          <w:rFonts w:eastAsia="Times New Roman" w:cs="Times New Roman"/>
          <w:bCs/>
          <w:sz w:val="32"/>
          <w:szCs w:val="32"/>
        </w:rPr>
      </w:pPr>
    </w:p>
    <w:p w:rsidR="00265844" w:rsidRPr="00331D30" w:rsidRDefault="00265844" w:rsidP="00265844">
      <w:pPr>
        <w:spacing w:after="0" w:line="240" w:lineRule="auto"/>
        <w:rPr>
          <w:rFonts w:eastAsia="Times New Roman" w:cs="Times New Roman"/>
          <w:bCs/>
          <w:sz w:val="32"/>
          <w:szCs w:val="32"/>
        </w:rPr>
      </w:pPr>
      <w:r w:rsidRPr="00331D30">
        <w:rPr>
          <w:rFonts w:eastAsia="Times New Roman" w:cs="Times New Roman"/>
          <w:bCs/>
          <w:sz w:val="32"/>
          <w:szCs w:val="32"/>
        </w:rPr>
        <w:t xml:space="preserve">This the only one of the five books authored by John in the Bible that mention his name as the author. </w:t>
      </w:r>
    </w:p>
    <w:p w:rsidR="004A21CB" w:rsidRPr="00331D30" w:rsidRDefault="004A21CB" w:rsidP="00097A1E">
      <w:pPr>
        <w:spacing w:after="0"/>
        <w:jc w:val="both"/>
        <w:rPr>
          <w:sz w:val="32"/>
          <w:szCs w:val="32"/>
        </w:rPr>
      </w:pPr>
    </w:p>
    <w:p w:rsidR="004A21CB" w:rsidRPr="00331D30" w:rsidRDefault="004A21CB" w:rsidP="00097A1E">
      <w:pPr>
        <w:spacing w:after="0"/>
        <w:jc w:val="both"/>
        <w:rPr>
          <w:sz w:val="32"/>
          <w:szCs w:val="32"/>
        </w:rPr>
      </w:pPr>
      <w:r w:rsidRPr="00331D30">
        <w:rPr>
          <w:b/>
          <w:sz w:val="32"/>
          <w:szCs w:val="32"/>
        </w:rPr>
        <w:t>When:</w:t>
      </w:r>
      <w:r w:rsidR="002A75C9" w:rsidRPr="00331D30">
        <w:rPr>
          <w:sz w:val="32"/>
          <w:szCs w:val="32"/>
        </w:rPr>
        <w:t xml:space="preserve"> it was written: </w:t>
      </w:r>
      <w:r w:rsidRPr="00331D30">
        <w:rPr>
          <w:b/>
          <w:color w:val="FF0000"/>
          <w:sz w:val="32"/>
          <w:szCs w:val="32"/>
          <w:u w:val="single"/>
        </w:rPr>
        <w:t>95</w:t>
      </w:r>
      <w:r w:rsidR="002A75C9" w:rsidRPr="00331D30">
        <w:rPr>
          <w:b/>
          <w:color w:val="FF0000"/>
          <w:sz w:val="32"/>
          <w:szCs w:val="32"/>
          <w:u w:val="single"/>
        </w:rPr>
        <w:t>-96</w:t>
      </w:r>
      <w:r w:rsidRPr="00331D30">
        <w:rPr>
          <w:b/>
          <w:color w:val="FF0000"/>
          <w:sz w:val="32"/>
          <w:szCs w:val="32"/>
          <w:u w:val="single"/>
        </w:rPr>
        <w:t xml:space="preserve"> AD</w:t>
      </w:r>
      <w:r w:rsidR="00536581" w:rsidRPr="00331D30">
        <w:rPr>
          <w:sz w:val="32"/>
          <w:szCs w:val="32"/>
        </w:rPr>
        <w:t xml:space="preserve">. </w:t>
      </w:r>
      <w:r w:rsidR="002A75C9" w:rsidRPr="00331D30">
        <w:rPr>
          <w:sz w:val="32"/>
          <w:szCs w:val="32"/>
        </w:rPr>
        <w:t>Approximately 63</w:t>
      </w:r>
      <w:r w:rsidR="00536581" w:rsidRPr="00331D30">
        <w:rPr>
          <w:sz w:val="32"/>
          <w:szCs w:val="32"/>
        </w:rPr>
        <w:t xml:space="preserve"> years after Christ was crucified and ascended to Heaven.</w:t>
      </w:r>
    </w:p>
    <w:p w:rsidR="004A21CB" w:rsidRPr="00331D30" w:rsidRDefault="004A21CB" w:rsidP="00097A1E">
      <w:pPr>
        <w:spacing w:after="0"/>
        <w:jc w:val="both"/>
        <w:rPr>
          <w:sz w:val="32"/>
          <w:szCs w:val="32"/>
        </w:rPr>
      </w:pPr>
    </w:p>
    <w:p w:rsidR="004A21CB" w:rsidRPr="00331D30" w:rsidRDefault="004A21CB" w:rsidP="00097A1E">
      <w:pPr>
        <w:spacing w:after="0"/>
        <w:jc w:val="both"/>
        <w:rPr>
          <w:sz w:val="32"/>
          <w:szCs w:val="32"/>
        </w:rPr>
      </w:pPr>
      <w:r w:rsidRPr="00331D30">
        <w:rPr>
          <w:b/>
          <w:sz w:val="32"/>
          <w:szCs w:val="32"/>
        </w:rPr>
        <w:t>Where:</w:t>
      </w:r>
      <w:r w:rsidRPr="00331D30">
        <w:rPr>
          <w:sz w:val="32"/>
          <w:szCs w:val="32"/>
        </w:rPr>
        <w:t xml:space="preserve"> On the island of Patmos after John had been exiled there for his service for the Lord.</w:t>
      </w:r>
      <w:r w:rsidR="00E25935" w:rsidRPr="00331D30">
        <w:rPr>
          <w:sz w:val="32"/>
          <w:szCs w:val="32"/>
        </w:rPr>
        <w:t xml:space="preserve"> Many prisoners were exiled to this small island (about one mile long and very narrow). They were dropped off by boat and had no way to get back to the mainland.</w:t>
      </w:r>
    </w:p>
    <w:p w:rsidR="004A21CB" w:rsidRPr="00331D30" w:rsidRDefault="004A21CB" w:rsidP="00097A1E">
      <w:pPr>
        <w:spacing w:after="0"/>
        <w:jc w:val="both"/>
        <w:rPr>
          <w:sz w:val="32"/>
          <w:szCs w:val="32"/>
        </w:rPr>
      </w:pPr>
    </w:p>
    <w:p w:rsidR="004A21CB" w:rsidRPr="00331D30" w:rsidRDefault="004A21CB" w:rsidP="00097A1E">
      <w:pPr>
        <w:spacing w:after="0"/>
        <w:jc w:val="both"/>
        <w:rPr>
          <w:sz w:val="32"/>
          <w:szCs w:val="32"/>
        </w:rPr>
      </w:pPr>
      <w:r w:rsidRPr="00331D30">
        <w:rPr>
          <w:b/>
          <w:sz w:val="32"/>
          <w:szCs w:val="32"/>
        </w:rPr>
        <w:t xml:space="preserve">Why: </w:t>
      </w:r>
      <w:r w:rsidR="00536581" w:rsidRPr="00331D30">
        <w:rPr>
          <w:sz w:val="32"/>
          <w:szCs w:val="32"/>
        </w:rPr>
        <w:t>For God the Father t</w:t>
      </w:r>
      <w:r w:rsidRPr="00331D30">
        <w:rPr>
          <w:sz w:val="32"/>
          <w:szCs w:val="32"/>
        </w:rPr>
        <w:t xml:space="preserve">o show us </w:t>
      </w:r>
      <w:r w:rsidR="00A67C28" w:rsidRPr="00331D30">
        <w:rPr>
          <w:sz w:val="32"/>
          <w:szCs w:val="32"/>
        </w:rPr>
        <w:t>the things that will come to pass and the timeline in which they will occur</w:t>
      </w:r>
      <w:r w:rsidRPr="00331D30">
        <w:rPr>
          <w:sz w:val="32"/>
          <w:szCs w:val="32"/>
        </w:rPr>
        <w:t>.</w:t>
      </w:r>
      <w:r w:rsidR="00A67C28" w:rsidRPr="00331D30">
        <w:rPr>
          <w:sz w:val="32"/>
          <w:szCs w:val="32"/>
        </w:rPr>
        <w:t xml:space="preserve"> It was also given to us to encourage us. We see that finally</w:t>
      </w:r>
      <w:r w:rsidR="00797606" w:rsidRPr="00331D30">
        <w:rPr>
          <w:sz w:val="32"/>
          <w:szCs w:val="32"/>
        </w:rPr>
        <w:t>, all rebellion is destroyed,</w:t>
      </w:r>
      <w:r w:rsidR="00A67C28" w:rsidRPr="00331D30">
        <w:rPr>
          <w:sz w:val="32"/>
          <w:szCs w:val="32"/>
        </w:rPr>
        <w:t xml:space="preserve"> sin is eternally judged and we (the Church) are made to rule and reign with Christ throughout eternity.</w:t>
      </w:r>
    </w:p>
    <w:p w:rsidR="00336CAF" w:rsidRPr="00331D30" w:rsidRDefault="00336CAF" w:rsidP="00097A1E">
      <w:pPr>
        <w:spacing w:after="0"/>
        <w:jc w:val="both"/>
        <w:rPr>
          <w:sz w:val="32"/>
          <w:szCs w:val="32"/>
        </w:rPr>
      </w:pPr>
    </w:p>
    <w:p w:rsidR="00336CAF" w:rsidRPr="00331D30" w:rsidRDefault="00336CAF" w:rsidP="0019387E">
      <w:pPr>
        <w:spacing w:after="60" w:line="240" w:lineRule="auto"/>
        <w:jc w:val="both"/>
        <w:rPr>
          <w:sz w:val="32"/>
          <w:szCs w:val="32"/>
        </w:rPr>
      </w:pPr>
      <w:r w:rsidRPr="00331D30">
        <w:rPr>
          <w:b/>
          <w:sz w:val="32"/>
          <w:szCs w:val="32"/>
        </w:rPr>
        <w:t>What:</w:t>
      </w:r>
      <w:r w:rsidRPr="00331D30">
        <w:rPr>
          <w:sz w:val="32"/>
          <w:szCs w:val="32"/>
        </w:rPr>
        <w:t xml:space="preserve"> </w:t>
      </w:r>
      <w:r w:rsidR="00365401" w:rsidRPr="00331D30">
        <w:rPr>
          <w:sz w:val="32"/>
          <w:szCs w:val="32"/>
        </w:rPr>
        <w:t xml:space="preserve">A revelation for God’s people, the Church, so that we may know the outcome of this fallen world, </w:t>
      </w:r>
      <w:r w:rsidR="0019387E" w:rsidRPr="00331D30">
        <w:rPr>
          <w:sz w:val="32"/>
          <w:szCs w:val="32"/>
        </w:rPr>
        <w:t xml:space="preserve">what will happen to </w:t>
      </w:r>
      <w:r w:rsidR="00365401" w:rsidRPr="00331D30">
        <w:rPr>
          <w:sz w:val="32"/>
          <w:szCs w:val="32"/>
        </w:rPr>
        <w:t>the righteous and the unrighteous</w:t>
      </w:r>
      <w:r w:rsidR="0019387E" w:rsidRPr="00331D30">
        <w:rPr>
          <w:sz w:val="32"/>
          <w:szCs w:val="32"/>
        </w:rPr>
        <w:t xml:space="preserve"> and how “eternity future” will be</w:t>
      </w:r>
      <w:r w:rsidR="00365401" w:rsidRPr="00331D30">
        <w:rPr>
          <w:sz w:val="32"/>
          <w:szCs w:val="32"/>
        </w:rPr>
        <w:t>.</w:t>
      </w:r>
    </w:p>
    <w:p w:rsidR="00365401" w:rsidRPr="00331D30" w:rsidRDefault="00365401" w:rsidP="00336CAF">
      <w:pPr>
        <w:spacing w:after="60" w:line="240" w:lineRule="auto"/>
        <w:rPr>
          <w:rFonts w:eastAsia="Times New Roman" w:cs="Times New Roman"/>
          <w:b/>
          <w:bCs/>
          <w:sz w:val="32"/>
          <w:szCs w:val="32"/>
        </w:rPr>
      </w:pPr>
    </w:p>
    <w:p w:rsidR="00336CAF" w:rsidRPr="00331D30" w:rsidRDefault="00336CAF" w:rsidP="00336CAF">
      <w:pPr>
        <w:spacing w:after="60" w:line="240" w:lineRule="auto"/>
        <w:rPr>
          <w:rFonts w:eastAsia="Times New Roman" w:cs="Times New Roman"/>
          <w:b/>
          <w:bCs/>
          <w:sz w:val="32"/>
          <w:szCs w:val="32"/>
        </w:rPr>
      </w:pPr>
      <w:r w:rsidRPr="00331D30">
        <w:rPr>
          <w:rFonts w:eastAsia="Times New Roman" w:cs="Times New Roman"/>
          <w:b/>
          <w:bCs/>
          <w:sz w:val="32"/>
          <w:szCs w:val="32"/>
        </w:rPr>
        <w:t xml:space="preserve">Revelation 1:1 (NLT) </w:t>
      </w:r>
    </w:p>
    <w:p w:rsidR="00336CAF" w:rsidRPr="00331D30" w:rsidRDefault="00336CAF" w:rsidP="00336CAF">
      <w:pPr>
        <w:spacing w:after="60" w:line="240" w:lineRule="auto"/>
        <w:jc w:val="both"/>
        <w:rPr>
          <w:rFonts w:eastAsia="Times New Roman" w:cs="Times New Roman"/>
          <w:sz w:val="32"/>
          <w:szCs w:val="32"/>
        </w:rPr>
      </w:pPr>
      <w:r w:rsidRPr="00331D30">
        <w:rPr>
          <w:rFonts w:eastAsia="Times New Roman" w:cs="Times New Roman"/>
          <w:color w:val="000000"/>
          <w:sz w:val="32"/>
          <w:szCs w:val="32"/>
          <w:vertAlign w:val="superscript"/>
        </w:rPr>
        <w:t>1</w:t>
      </w:r>
      <w:r w:rsidRPr="00331D30">
        <w:rPr>
          <w:rFonts w:eastAsia="Times New Roman" w:cs="Times New Roman"/>
          <w:sz w:val="32"/>
          <w:szCs w:val="32"/>
        </w:rPr>
        <w:t xml:space="preserve"> This is a revelation from Jesus Christ, which God gave him to show his servants the events that must soon take place. He sent an angel to present this revelation to his servant John, </w:t>
      </w:r>
    </w:p>
    <w:p w:rsidR="009F63A3" w:rsidRPr="00331D30" w:rsidRDefault="009F63A3" w:rsidP="00097A1E">
      <w:pPr>
        <w:spacing w:after="0"/>
        <w:jc w:val="both"/>
        <w:rPr>
          <w:sz w:val="32"/>
          <w:szCs w:val="32"/>
        </w:rPr>
      </w:pPr>
    </w:p>
    <w:p w:rsidR="00076F3A" w:rsidRPr="00331D30" w:rsidRDefault="00076F3A" w:rsidP="00097A1E">
      <w:pPr>
        <w:spacing w:after="0"/>
        <w:jc w:val="both"/>
        <w:rPr>
          <w:sz w:val="32"/>
          <w:szCs w:val="32"/>
        </w:rPr>
      </w:pPr>
      <w:r w:rsidRPr="00331D30">
        <w:rPr>
          <w:sz w:val="32"/>
          <w:szCs w:val="32"/>
        </w:rPr>
        <w:t xml:space="preserve">In this study, I will lean heavily on </w:t>
      </w:r>
      <w:r w:rsidRPr="00331D30">
        <w:rPr>
          <w:i/>
          <w:sz w:val="32"/>
          <w:szCs w:val="32"/>
        </w:rPr>
        <w:t>Revelation Expounded</w:t>
      </w:r>
      <w:r w:rsidRPr="00331D30">
        <w:rPr>
          <w:sz w:val="32"/>
          <w:szCs w:val="32"/>
        </w:rPr>
        <w:t xml:space="preserve">, written by Finis Jennings </w:t>
      </w:r>
      <w:proofErr w:type="spellStart"/>
      <w:r w:rsidRPr="00331D30">
        <w:rPr>
          <w:sz w:val="32"/>
          <w:szCs w:val="32"/>
        </w:rPr>
        <w:t>Dake</w:t>
      </w:r>
      <w:proofErr w:type="spellEnd"/>
      <w:r w:rsidRPr="00331D30">
        <w:rPr>
          <w:sz w:val="32"/>
          <w:szCs w:val="32"/>
        </w:rPr>
        <w:t xml:space="preserve"> in 1926.</w:t>
      </w:r>
      <w:r w:rsidR="006A5464" w:rsidRPr="00331D30">
        <w:rPr>
          <w:sz w:val="32"/>
          <w:szCs w:val="32"/>
        </w:rPr>
        <w:t xml:space="preserve"> I will </w:t>
      </w:r>
      <w:r w:rsidR="006E0B1B" w:rsidRPr="00331D30">
        <w:rPr>
          <w:sz w:val="32"/>
          <w:szCs w:val="32"/>
        </w:rPr>
        <w:t xml:space="preserve">also </w:t>
      </w:r>
      <w:r w:rsidR="006A5464" w:rsidRPr="00331D30">
        <w:rPr>
          <w:sz w:val="32"/>
          <w:szCs w:val="32"/>
        </w:rPr>
        <w:t>share things from other ministers such as Hilton Sutton and others. I will share things I believe God has revealed to me about the times that are soon to come to pass.</w:t>
      </w:r>
    </w:p>
    <w:p w:rsidR="001C051F" w:rsidRPr="00331D30" w:rsidRDefault="001C051F" w:rsidP="00097A1E">
      <w:pPr>
        <w:spacing w:after="0"/>
        <w:jc w:val="both"/>
        <w:rPr>
          <w:sz w:val="32"/>
          <w:szCs w:val="32"/>
        </w:rPr>
      </w:pPr>
    </w:p>
    <w:p w:rsidR="001C051F" w:rsidRPr="00331D30" w:rsidRDefault="001C051F" w:rsidP="001C051F">
      <w:pPr>
        <w:spacing w:after="60"/>
        <w:jc w:val="both"/>
        <w:rPr>
          <w:sz w:val="32"/>
          <w:szCs w:val="32"/>
        </w:rPr>
      </w:pPr>
      <w:r w:rsidRPr="00331D30">
        <w:rPr>
          <w:sz w:val="32"/>
          <w:szCs w:val="32"/>
        </w:rPr>
        <w:t xml:space="preserve">The events in Revelation are </w:t>
      </w:r>
      <w:r w:rsidRPr="00331D30">
        <w:rPr>
          <w:b/>
          <w:color w:val="FF0000"/>
          <w:sz w:val="32"/>
          <w:szCs w:val="32"/>
          <w:u w:val="single"/>
        </w:rPr>
        <w:t>literal</w:t>
      </w:r>
      <w:r w:rsidR="008C1355" w:rsidRPr="00331D30">
        <w:rPr>
          <w:sz w:val="32"/>
          <w:szCs w:val="32"/>
        </w:rPr>
        <w:t xml:space="preserve"> but</w:t>
      </w:r>
      <w:r w:rsidRPr="00331D30">
        <w:rPr>
          <w:sz w:val="32"/>
          <w:szCs w:val="32"/>
        </w:rPr>
        <w:t xml:space="preserve"> many </w:t>
      </w:r>
      <w:r w:rsidRPr="00331D30">
        <w:rPr>
          <w:b/>
          <w:color w:val="FF0000"/>
          <w:sz w:val="32"/>
          <w:szCs w:val="32"/>
          <w:u w:val="single"/>
        </w:rPr>
        <w:t>signs</w:t>
      </w:r>
      <w:r w:rsidRPr="00331D30">
        <w:rPr>
          <w:sz w:val="32"/>
          <w:szCs w:val="32"/>
        </w:rPr>
        <w:t xml:space="preserve"> and </w:t>
      </w:r>
      <w:r w:rsidRPr="00331D30">
        <w:rPr>
          <w:b/>
          <w:color w:val="FF0000"/>
          <w:sz w:val="32"/>
          <w:szCs w:val="32"/>
          <w:u w:val="single"/>
        </w:rPr>
        <w:t>symbols</w:t>
      </w:r>
      <w:r w:rsidR="008C1355" w:rsidRPr="00331D30">
        <w:rPr>
          <w:color w:val="FF0000"/>
          <w:sz w:val="32"/>
          <w:szCs w:val="32"/>
        </w:rPr>
        <w:t xml:space="preserve"> </w:t>
      </w:r>
      <w:r w:rsidR="008C1355" w:rsidRPr="00331D30">
        <w:rPr>
          <w:sz w:val="32"/>
          <w:szCs w:val="32"/>
        </w:rPr>
        <w:t>are used to help us understand what will take place</w:t>
      </w:r>
      <w:r w:rsidRPr="00331D30">
        <w:rPr>
          <w:sz w:val="32"/>
          <w:szCs w:val="32"/>
        </w:rPr>
        <w:t>, more so than any other book in the Bible. Where we can, we should always take the Bible literally. If a passage cannot be taken literally, then we must use the Bible to determine what point is being made by a sign or symbol.</w:t>
      </w:r>
    </w:p>
    <w:p w:rsidR="001C051F" w:rsidRPr="00331D30" w:rsidRDefault="001C051F" w:rsidP="001C051F">
      <w:pPr>
        <w:spacing w:after="60"/>
        <w:jc w:val="both"/>
        <w:rPr>
          <w:sz w:val="32"/>
          <w:szCs w:val="32"/>
        </w:rPr>
      </w:pPr>
    </w:p>
    <w:p w:rsidR="001C051F" w:rsidRPr="00331D30" w:rsidRDefault="001C051F" w:rsidP="00E615CD">
      <w:pPr>
        <w:spacing w:after="0"/>
        <w:ind w:left="720"/>
        <w:jc w:val="both"/>
        <w:rPr>
          <w:color w:val="538135" w:themeColor="accent6" w:themeShade="BF"/>
          <w:sz w:val="32"/>
          <w:szCs w:val="32"/>
        </w:rPr>
      </w:pPr>
      <w:r w:rsidRPr="00331D30">
        <w:rPr>
          <w:color w:val="538135" w:themeColor="accent6" w:themeShade="BF"/>
          <w:sz w:val="32"/>
          <w:szCs w:val="32"/>
        </w:rPr>
        <w:t xml:space="preserve">We are surrounded by symbols in our </w:t>
      </w:r>
      <w:r w:rsidR="001934F8" w:rsidRPr="00331D30">
        <w:rPr>
          <w:color w:val="538135" w:themeColor="accent6" w:themeShade="BF"/>
          <w:sz w:val="32"/>
          <w:szCs w:val="32"/>
        </w:rPr>
        <w:t>culture</w:t>
      </w:r>
      <w:r w:rsidRPr="00331D30">
        <w:rPr>
          <w:color w:val="538135" w:themeColor="accent6" w:themeShade="BF"/>
          <w:sz w:val="32"/>
          <w:szCs w:val="32"/>
        </w:rPr>
        <w:t>. When we drive, if we see a yellow “Yield” sign, we know to slow down and to be cautious. If we see the red octagonal “Stop” sign, we know that we need to stop. We are so accustomed to these symbols that we do not have a need to stop and read what is written on them. We know simply by their color and shape as to what they mean.</w:t>
      </w:r>
    </w:p>
    <w:p w:rsidR="006D4F5C" w:rsidRPr="00331D30" w:rsidRDefault="006D4F5C" w:rsidP="00E615CD">
      <w:pPr>
        <w:spacing w:after="0"/>
        <w:jc w:val="both"/>
        <w:rPr>
          <w:sz w:val="32"/>
          <w:szCs w:val="32"/>
        </w:rPr>
      </w:pPr>
    </w:p>
    <w:p w:rsidR="006D4F5C" w:rsidRDefault="00DB7491" w:rsidP="00E615CD">
      <w:pPr>
        <w:spacing w:after="0"/>
        <w:jc w:val="both"/>
        <w:rPr>
          <w:sz w:val="32"/>
          <w:szCs w:val="32"/>
        </w:rPr>
      </w:pPr>
      <w:r w:rsidRPr="00331D30">
        <w:rPr>
          <w:sz w:val="32"/>
          <w:szCs w:val="32"/>
        </w:rPr>
        <w:t>Example</w:t>
      </w:r>
      <w:r w:rsidR="00BA0848" w:rsidRPr="00331D30">
        <w:rPr>
          <w:sz w:val="32"/>
          <w:szCs w:val="32"/>
        </w:rPr>
        <w:t>s</w:t>
      </w:r>
      <w:r w:rsidRPr="00331D30">
        <w:rPr>
          <w:sz w:val="32"/>
          <w:szCs w:val="32"/>
        </w:rPr>
        <w:t xml:space="preserve"> of</w:t>
      </w:r>
      <w:r w:rsidR="006D4F5C" w:rsidRPr="00331D30">
        <w:rPr>
          <w:sz w:val="32"/>
          <w:szCs w:val="32"/>
        </w:rPr>
        <w:t xml:space="preserve"> symbols in Revelation:</w:t>
      </w:r>
    </w:p>
    <w:p w:rsidR="00E615CD" w:rsidRPr="00331D30" w:rsidRDefault="00E615CD" w:rsidP="00E615CD">
      <w:pPr>
        <w:spacing w:after="0"/>
        <w:jc w:val="both"/>
        <w:rPr>
          <w:sz w:val="32"/>
          <w:szCs w:val="32"/>
        </w:rPr>
      </w:pPr>
    </w:p>
    <w:p w:rsidR="006D4F5C" w:rsidRDefault="006D4F5C" w:rsidP="00E615CD">
      <w:pPr>
        <w:pStyle w:val="ListParagraph"/>
        <w:numPr>
          <w:ilvl w:val="0"/>
          <w:numId w:val="3"/>
        </w:numPr>
        <w:spacing w:after="0"/>
        <w:jc w:val="both"/>
        <w:rPr>
          <w:sz w:val="32"/>
          <w:szCs w:val="32"/>
        </w:rPr>
      </w:pPr>
      <w:r w:rsidRPr="00331D30">
        <w:rPr>
          <w:sz w:val="32"/>
          <w:szCs w:val="32"/>
        </w:rPr>
        <w:t>The number seven (7) – denotes completeness or fullness.</w:t>
      </w:r>
      <w:r w:rsidR="00C00E60" w:rsidRPr="00331D30">
        <w:rPr>
          <w:sz w:val="32"/>
          <w:szCs w:val="32"/>
        </w:rPr>
        <w:t xml:space="preserve"> Always has a positive connotation.</w:t>
      </w:r>
    </w:p>
    <w:p w:rsidR="00E615CD" w:rsidRPr="00331D30" w:rsidRDefault="00E615CD" w:rsidP="00E615CD">
      <w:pPr>
        <w:pStyle w:val="ListParagraph"/>
        <w:spacing w:after="0"/>
        <w:jc w:val="both"/>
        <w:rPr>
          <w:sz w:val="32"/>
          <w:szCs w:val="32"/>
        </w:rPr>
      </w:pPr>
    </w:p>
    <w:p w:rsidR="00C00E60" w:rsidRDefault="006D4F5C" w:rsidP="00E615CD">
      <w:pPr>
        <w:pStyle w:val="ListParagraph"/>
        <w:numPr>
          <w:ilvl w:val="0"/>
          <w:numId w:val="4"/>
        </w:numPr>
        <w:spacing w:after="0"/>
        <w:jc w:val="both"/>
        <w:rPr>
          <w:sz w:val="32"/>
          <w:szCs w:val="32"/>
        </w:rPr>
      </w:pPr>
      <w:r w:rsidRPr="00331D30">
        <w:rPr>
          <w:sz w:val="32"/>
          <w:szCs w:val="32"/>
        </w:rPr>
        <w:t xml:space="preserve">The </w:t>
      </w:r>
      <w:r w:rsidRPr="00331D30">
        <w:rPr>
          <w:b/>
          <w:sz w:val="32"/>
          <w:szCs w:val="32"/>
        </w:rPr>
        <w:t>seven</w:t>
      </w:r>
      <w:r w:rsidRPr="00331D30">
        <w:rPr>
          <w:sz w:val="32"/>
          <w:szCs w:val="32"/>
        </w:rPr>
        <w:t xml:space="preserve"> Churches of Asia</w:t>
      </w:r>
      <w:r w:rsidR="00C00E60" w:rsidRPr="00331D30">
        <w:rPr>
          <w:sz w:val="32"/>
          <w:szCs w:val="32"/>
        </w:rPr>
        <w:t>.</w:t>
      </w:r>
    </w:p>
    <w:p w:rsidR="00E615CD" w:rsidRPr="00331D30" w:rsidRDefault="00E615CD" w:rsidP="00E615CD">
      <w:pPr>
        <w:pStyle w:val="ListParagraph"/>
        <w:spacing w:after="0"/>
        <w:ind w:left="1080"/>
        <w:jc w:val="both"/>
        <w:rPr>
          <w:sz w:val="32"/>
          <w:szCs w:val="32"/>
        </w:rPr>
      </w:pPr>
    </w:p>
    <w:p w:rsidR="00E615CD" w:rsidRDefault="00C00E60" w:rsidP="00E615CD">
      <w:pPr>
        <w:pStyle w:val="ListParagraph"/>
        <w:numPr>
          <w:ilvl w:val="0"/>
          <w:numId w:val="4"/>
        </w:numPr>
        <w:spacing w:after="0"/>
        <w:jc w:val="both"/>
        <w:rPr>
          <w:sz w:val="32"/>
          <w:szCs w:val="32"/>
        </w:rPr>
      </w:pPr>
      <w:r w:rsidRPr="00331D30">
        <w:rPr>
          <w:sz w:val="32"/>
          <w:szCs w:val="32"/>
        </w:rPr>
        <w:t xml:space="preserve">A book with </w:t>
      </w:r>
      <w:r w:rsidRPr="00331D30">
        <w:rPr>
          <w:b/>
          <w:sz w:val="32"/>
          <w:szCs w:val="32"/>
        </w:rPr>
        <w:t>seven</w:t>
      </w:r>
      <w:r w:rsidRPr="00331D30">
        <w:rPr>
          <w:sz w:val="32"/>
          <w:szCs w:val="32"/>
        </w:rPr>
        <w:t xml:space="preserve"> seals – only one appointed by God could open the book.</w:t>
      </w:r>
      <w:r w:rsidR="006D4F5C" w:rsidRPr="00331D30">
        <w:rPr>
          <w:sz w:val="32"/>
          <w:szCs w:val="32"/>
        </w:rPr>
        <w:tab/>
      </w:r>
    </w:p>
    <w:p w:rsidR="00E615CD" w:rsidRPr="00E615CD" w:rsidRDefault="00E615CD" w:rsidP="00E615CD">
      <w:pPr>
        <w:pStyle w:val="ListParagraph"/>
        <w:spacing w:after="0"/>
        <w:ind w:left="1080"/>
        <w:jc w:val="both"/>
        <w:rPr>
          <w:sz w:val="32"/>
          <w:szCs w:val="32"/>
        </w:rPr>
      </w:pPr>
    </w:p>
    <w:p w:rsidR="00C00E60" w:rsidRDefault="00C00E60" w:rsidP="00E615CD">
      <w:pPr>
        <w:pStyle w:val="ListParagraph"/>
        <w:numPr>
          <w:ilvl w:val="0"/>
          <w:numId w:val="4"/>
        </w:numPr>
        <w:spacing w:after="0"/>
        <w:jc w:val="both"/>
        <w:rPr>
          <w:sz w:val="32"/>
          <w:szCs w:val="32"/>
        </w:rPr>
      </w:pPr>
      <w:r w:rsidRPr="00331D30">
        <w:rPr>
          <w:sz w:val="32"/>
          <w:szCs w:val="32"/>
        </w:rPr>
        <w:t xml:space="preserve">When the last seal is broken, </w:t>
      </w:r>
      <w:r w:rsidRPr="00331D30">
        <w:rPr>
          <w:b/>
          <w:sz w:val="32"/>
          <w:szCs w:val="32"/>
        </w:rPr>
        <w:t>seven</w:t>
      </w:r>
      <w:r w:rsidRPr="00331D30">
        <w:rPr>
          <w:sz w:val="32"/>
          <w:szCs w:val="32"/>
        </w:rPr>
        <w:t xml:space="preserve"> trumpets make certain announcements.</w:t>
      </w:r>
    </w:p>
    <w:p w:rsidR="00E615CD" w:rsidRPr="00E615CD" w:rsidRDefault="00E615CD" w:rsidP="00E615CD">
      <w:pPr>
        <w:pStyle w:val="ListParagraph"/>
        <w:spacing w:after="0"/>
        <w:rPr>
          <w:sz w:val="32"/>
          <w:szCs w:val="32"/>
        </w:rPr>
      </w:pPr>
    </w:p>
    <w:p w:rsidR="005D5A57" w:rsidRDefault="005D5A57" w:rsidP="00E615CD">
      <w:pPr>
        <w:pStyle w:val="ListParagraph"/>
        <w:numPr>
          <w:ilvl w:val="0"/>
          <w:numId w:val="4"/>
        </w:numPr>
        <w:spacing w:after="0"/>
        <w:jc w:val="both"/>
        <w:rPr>
          <w:sz w:val="32"/>
          <w:szCs w:val="32"/>
        </w:rPr>
      </w:pPr>
      <w:r w:rsidRPr="00331D30">
        <w:rPr>
          <w:sz w:val="32"/>
          <w:szCs w:val="32"/>
        </w:rPr>
        <w:t xml:space="preserve">At the sounding of the </w:t>
      </w:r>
      <w:r w:rsidRPr="00331D30">
        <w:rPr>
          <w:b/>
          <w:sz w:val="32"/>
          <w:szCs w:val="32"/>
        </w:rPr>
        <w:t>seventh</w:t>
      </w:r>
      <w:r w:rsidRPr="00331D30">
        <w:rPr>
          <w:sz w:val="32"/>
          <w:szCs w:val="32"/>
        </w:rPr>
        <w:t xml:space="preserve"> trumpet John sees </w:t>
      </w:r>
      <w:r w:rsidRPr="00331D30">
        <w:rPr>
          <w:b/>
          <w:sz w:val="32"/>
          <w:szCs w:val="32"/>
        </w:rPr>
        <w:t>seven</w:t>
      </w:r>
      <w:r w:rsidRPr="00331D30">
        <w:rPr>
          <w:sz w:val="32"/>
          <w:szCs w:val="32"/>
        </w:rPr>
        <w:t xml:space="preserve"> bowls of wrath.</w:t>
      </w:r>
    </w:p>
    <w:p w:rsidR="00E615CD" w:rsidRPr="00E615CD" w:rsidRDefault="00E615CD" w:rsidP="00E615CD">
      <w:pPr>
        <w:spacing w:after="0"/>
        <w:jc w:val="both"/>
        <w:rPr>
          <w:sz w:val="32"/>
          <w:szCs w:val="32"/>
        </w:rPr>
      </w:pPr>
    </w:p>
    <w:p w:rsidR="005D5A57" w:rsidRDefault="005D5A57" w:rsidP="00E615CD">
      <w:pPr>
        <w:pStyle w:val="ListParagraph"/>
        <w:numPr>
          <w:ilvl w:val="1"/>
          <w:numId w:val="4"/>
        </w:numPr>
        <w:spacing w:after="0"/>
        <w:jc w:val="both"/>
        <w:rPr>
          <w:sz w:val="32"/>
          <w:szCs w:val="32"/>
        </w:rPr>
      </w:pPr>
      <w:r w:rsidRPr="00331D30">
        <w:rPr>
          <w:sz w:val="32"/>
          <w:szCs w:val="32"/>
        </w:rPr>
        <w:t xml:space="preserve">God’s disfavor with the wicked is displayed through those </w:t>
      </w:r>
      <w:r w:rsidRPr="00331D30">
        <w:rPr>
          <w:b/>
          <w:sz w:val="32"/>
          <w:szCs w:val="32"/>
        </w:rPr>
        <w:t>seven</w:t>
      </w:r>
      <w:r w:rsidRPr="00331D30">
        <w:rPr>
          <w:sz w:val="32"/>
          <w:szCs w:val="32"/>
        </w:rPr>
        <w:t xml:space="preserve"> bowls of wrath.</w:t>
      </w:r>
    </w:p>
    <w:p w:rsidR="00E615CD" w:rsidRPr="00331D30" w:rsidRDefault="00E615CD" w:rsidP="00E615CD">
      <w:pPr>
        <w:pStyle w:val="ListParagraph"/>
        <w:spacing w:after="0"/>
        <w:ind w:left="1800"/>
        <w:jc w:val="both"/>
        <w:rPr>
          <w:sz w:val="32"/>
          <w:szCs w:val="32"/>
        </w:rPr>
      </w:pPr>
    </w:p>
    <w:p w:rsidR="005D5A57" w:rsidRDefault="005D5A57" w:rsidP="00E615CD">
      <w:pPr>
        <w:pStyle w:val="ListParagraph"/>
        <w:numPr>
          <w:ilvl w:val="0"/>
          <w:numId w:val="3"/>
        </w:numPr>
        <w:spacing w:after="0"/>
        <w:jc w:val="both"/>
        <w:rPr>
          <w:sz w:val="32"/>
          <w:szCs w:val="32"/>
        </w:rPr>
      </w:pPr>
      <w:r w:rsidRPr="00331D30">
        <w:rPr>
          <w:sz w:val="32"/>
          <w:szCs w:val="32"/>
        </w:rPr>
        <w:t>The number six (6) and multiples such as 666 show incompleteness.</w:t>
      </w:r>
    </w:p>
    <w:p w:rsidR="00E615CD" w:rsidRPr="00331D30" w:rsidRDefault="00E615CD" w:rsidP="00E615CD">
      <w:pPr>
        <w:pStyle w:val="ListParagraph"/>
        <w:spacing w:after="0"/>
        <w:jc w:val="both"/>
        <w:rPr>
          <w:sz w:val="32"/>
          <w:szCs w:val="32"/>
        </w:rPr>
      </w:pPr>
    </w:p>
    <w:p w:rsidR="00DF7239" w:rsidRDefault="00DF7239" w:rsidP="00E615CD">
      <w:pPr>
        <w:pStyle w:val="ListParagraph"/>
        <w:numPr>
          <w:ilvl w:val="0"/>
          <w:numId w:val="3"/>
        </w:numPr>
        <w:spacing w:after="0"/>
        <w:jc w:val="both"/>
        <w:rPr>
          <w:sz w:val="32"/>
          <w:szCs w:val="32"/>
        </w:rPr>
      </w:pPr>
      <w:r w:rsidRPr="00331D30">
        <w:rPr>
          <w:sz w:val="32"/>
          <w:szCs w:val="32"/>
        </w:rPr>
        <w:t xml:space="preserve">The </w:t>
      </w:r>
      <w:proofErr w:type="spellStart"/>
      <w:r w:rsidRPr="00331D30">
        <w:rPr>
          <w:sz w:val="32"/>
          <w:szCs w:val="32"/>
        </w:rPr>
        <w:t>Manchild</w:t>
      </w:r>
      <w:proofErr w:type="spellEnd"/>
      <w:r w:rsidRPr="00331D30">
        <w:rPr>
          <w:sz w:val="32"/>
          <w:szCs w:val="32"/>
        </w:rPr>
        <w:t xml:space="preserve"> – 144,000 young Jewish virgin men who come to know Jesus as Savior and evangelize the world. </w:t>
      </w:r>
    </w:p>
    <w:p w:rsidR="00E615CD" w:rsidRPr="00E615CD" w:rsidRDefault="00E615CD" w:rsidP="00E615CD">
      <w:pPr>
        <w:spacing w:after="0"/>
        <w:jc w:val="both"/>
        <w:rPr>
          <w:sz w:val="32"/>
          <w:szCs w:val="32"/>
        </w:rPr>
      </w:pPr>
    </w:p>
    <w:p w:rsidR="00DF7239" w:rsidRPr="00331D30" w:rsidRDefault="00DF7239" w:rsidP="00E615CD">
      <w:pPr>
        <w:pStyle w:val="ListParagraph"/>
        <w:numPr>
          <w:ilvl w:val="0"/>
          <w:numId w:val="3"/>
        </w:numPr>
        <w:spacing w:after="0"/>
        <w:jc w:val="both"/>
        <w:rPr>
          <w:sz w:val="32"/>
          <w:szCs w:val="32"/>
        </w:rPr>
      </w:pPr>
      <w:r w:rsidRPr="00331D30">
        <w:rPr>
          <w:sz w:val="32"/>
          <w:szCs w:val="32"/>
        </w:rPr>
        <w:t>There are many more and we will talk about them as we come to them in our study.</w:t>
      </w:r>
    </w:p>
    <w:p w:rsidR="00810F59" w:rsidRPr="00331D30" w:rsidRDefault="006D4F5C" w:rsidP="00E615CD">
      <w:pPr>
        <w:spacing w:after="0"/>
        <w:jc w:val="both"/>
        <w:rPr>
          <w:sz w:val="32"/>
          <w:szCs w:val="32"/>
        </w:rPr>
      </w:pPr>
      <w:r w:rsidRPr="00331D30">
        <w:rPr>
          <w:sz w:val="32"/>
          <w:szCs w:val="32"/>
        </w:rPr>
        <w:tab/>
      </w:r>
    </w:p>
    <w:p w:rsidR="00CF3D70" w:rsidRPr="00331D30" w:rsidRDefault="00CF3D70" w:rsidP="00E615CD">
      <w:pPr>
        <w:spacing w:after="0"/>
        <w:jc w:val="both"/>
        <w:rPr>
          <w:color w:val="538135" w:themeColor="accent6" w:themeShade="BF"/>
          <w:sz w:val="32"/>
          <w:szCs w:val="32"/>
        </w:rPr>
      </w:pPr>
      <w:r w:rsidRPr="00331D30">
        <w:rPr>
          <w:color w:val="538135" w:themeColor="accent6" w:themeShade="BF"/>
          <w:sz w:val="32"/>
          <w:szCs w:val="32"/>
        </w:rPr>
        <w:t xml:space="preserve">Question – On a scale from 1 to 10, 1 being the easiest and 10 being the hardest; </w:t>
      </w:r>
      <w:proofErr w:type="gramStart"/>
      <w:r w:rsidRPr="00331D30">
        <w:rPr>
          <w:color w:val="538135" w:themeColor="accent6" w:themeShade="BF"/>
          <w:sz w:val="32"/>
          <w:szCs w:val="32"/>
        </w:rPr>
        <w:t>How</w:t>
      </w:r>
      <w:proofErr w:type="gramEnd"/>
      <w:r w:rsidRPr="00331D30">
        <w:rPr>
          <w:color w:val="538135" w:themeColor="accent6" w:themeShade="BF"/>
          <w:sz w:val="32"/>
          <w:szCs w:val="32"/>
        </w:rPr>
        <w:t xml:space="preserve"> hard do you think it is to understand the book of Revelation?</w:t>
      </w:r>
    </w:p>
    <w:p w:rsidR="00D92BC1" w:rsidRPr="00331D30" w:rsidRDefault="00D92BC1" w:rsidP="00E615CD">
      <w:pPr>
        <w:spacing w:after="0"/>
        <w:jc w:val="both"/>
        <w:rPr>
          <w:color w:val="538135" w:themeColor="accent6" w:themeShade="BF"/>
          <w:sz w:val="32"/>
          <w:szCs w:val="32"/>
        </w:rPr>
      </w:pPr>
    </w:p>
    <w:p w:rsidR="00810F59" w:rsidRPr="00331D30" w:rsidRDefault="00CF3D70" w:rsidP="00E615CD">
      <w:pPr>
        <w:spacing w:after="0"/>
        <w:jc w:val="both"/>
        <w:rPr>
          <w:color w:val="538135" w:themeColor="accent6" w:themeShade="BF"/>
          <w:sz w:val="32"/>
          <w:szCs w:val="32"/>
        </w:rPr>
      </w:pPr>
      <w:r w:rsidRPr="00331D30">
        <w:rPr>
          <w:color w:val="538135" w:themeColor="accent6" w:themeShade="BF"/>
          <w:sz w:val="32"/>
          <w:szCs w:val="32"/>
        </w:rPr>
        <w:t xml:space="preserve">Question - </w:t>
      </w:r>
      <w:r w:rsidR="00810F59" w:rsidRPr="00331D30">
        <w:rPr>
          <w:color w:val="538135" w:themeColor="accent6" w:themeShade="BF"/>
          <w:sz w:val="32"/>
          <w:szCs w:val="32"/>
        </w:rPr>
        <w:t>What is the first thing you think of when you think of the book of Revelation?</w:t>
      </w:r>
    </w:p>
    <w:p w:rsidR="00810F59" w:rsidRPr="00331D30" w:rsidRDefault="00810F59" w:rsidP="00E615CD">
      <w:pPr>
        <w:spacing w:after="0"/>
        <w:jc w:val="both"/>
        <w:rPr>
          <w:color w:val="538135" w:themeColor="accent6" w:themeShade="BF"/>
          <w:sz w:val="32"/>
          <w:szCs w:val="32"/>
        </w:rPr>
      </w:pPr>
      <w:r w:rsidRPr="00331D30">
        <w:rPr>
          <w:color w:val="538135" w:themeColor="accent6" w:themeShade="BF"/>
          <w:sz w:val="32"/>
          <w:szCs w:val="32"/>
        </w:rPr>
        <w:tab/>
        <w:t xml:space="preserve">Do you think of </w:t>
      </w:r>
      <w:r w:rsidR="00D92BC1" w:rsidRPr="00331D30">
        <w:rPr>
          <w:color w:val="538135" w:themeColor="accent6" w:themeShade="BF"/>
          <w:sz w:val="32"/>
          <w:szCs w:val="32"/>
        </w:rPr>
        <w:t>evil</w:t>
      </w:r>
      <w:r w:rsidRPr="00331D30">
        <w:rPr>
          <w:color w:val="538135" w:themeColor="accent6" w:themeShade="BF"/>
          <w:sz w:val="32"/>
          <w:szCs w:val="32"/>
        </w:rPr>
        <w:t>?</w:t>
      </w:r>
    </w:p>
    <w:p w:rsidR="00810F59" w:rsidRPr="00331D30" w:rsidRDefault="00810F59" w:rsidP="00E615CD">
      <w:pPr>
        <w:spacing w:after="0"/>
        <w:jc w:val="both"/>
        <w:rPr>
          <w:color w:val="538135" w:themeColor="accent6" w:themeShade="BF"/>
          <w:sz w:val="32"/>
          <w:szCs w:val="32"/>
        </w:rPr>
      </w:pPr>
      <w:r w:rsidRPr="00331D30">
        <w:rPr>
          <w:color w:val="538135" w:themeColor="accent6" w:themeShade="BF"/>
          <w:sz w:val="32"/>
          <w:szCs w:val="32"/>
        </w:rPr>
        <w:tab/>
        <w:t xml:space="preserve">Do you think </w:t>
      </w:r>
      <w:r w:rsidR="00D92BC1" w:rsidRPr="00331D30">
        <w:rPr>
          <w:color w:val="538135" w:themeColor="accent6" w:themeShade="BF"/>
          <w:sz w:val="32"/>
          <w:szCs w:val="32"/>
        </w:rPr>
        <w:t>of good</w:t>
      </w:r>
      <w:r w:rsidR="00CF3D70" w:rsidRPr="00331D30">
        <w:rPr>
          <w:color w:val="538135" w:themeColor="accent6" w:themeShade="BF"/>
          <w:sz w:val="32"/>
          <w:szCs w:val="32"/>
        </w:rPr>
        <w:t>?</w:t>
      </w:r>
    </w:p>
    <w:p w:rsidR="00810F59" w:rsidRPr="00331D30" w:rsidRDefault="00810F59" w:rsidP="00E615CD">
      <w:pPr>
        <w:spacing w:after="0"/>
        <w:jc w:val="both"/>
        <w:rPr>
          <w:sz w:val="32"/>
          <w:szCs w:val="32"/>
        </w:rPr>
      </w:pPr>
    </w:p>
    <w:p w:rsidR="00810F59" w:rsidRPr="00331D30" w:rsidRDefault="00810F59" w:rsidP="00097A1E">
      <w:pPr>
        <w:spacing w:after="0"/>
        <w:jc w:val="both"/>
        <w:rPr>
          <w:sz w:val="32"/>
          <w:szCs w:val="32"/>
        </w:rPr>
      </w:pPr>
      <w:r w:rsidRPr="00331D30">
        <w:rPr>
          <w:sz w:val="32"/>
          <w:szCs w:val="32"/>
        </w:rPr>
        <w:lastRenderedPageBreak/>
        <w:t>The Bible would be incomplete without the book of Revelation. Without Revelation, it would be like watching your favorite football team playing a game but you turn the television off with only two minutes left in the game</w:t>
      </w:r>
      <w:r w:rsidR="00D92BC1" w:rsidRPr="00331D30">
        <w:rPr>
          <w:sz w:val="32"/>
          <w:szCs w:val="32"/>
        </w:rPr>
        <w:t xml:space="preserve"> and you never see the outcome</w:t>
      </w:r>
      <w:r w:rsidRPr="00331D30">
        <w:rPr>
          <w:sz w:val="32"/>
          <w:szCs w:val="32"/>
        </w:rPr>
        <w:t xml:space="preserve">. </w:t>
      </w:r>
    </w:p>
    <w:p w:rsidR="00810F59" w:rsidRPr="00331D30" w:rsidRDefault="00810F59" w:rsidP="00097A1E">
      <w:pPr>
        <w:spacing w:after="0"/>
        <w:jc w:val="both"/>
        <w:rPr>
          <w:sz w:val="32"/>
          <w:szCs w:val="32"/>
        </w:rPr>
      </w:pPr>
    </w:p>
    <w:p w:rsidR="00810F59" w:rsidRPr="00331D30" w:rsidRDefault="00810F59" w:rsidP="00097A1E">
      <w:pPr>
        <w:spacing w:after="0"/>
        <w:jc w:val="both"/>
        <w:rPr>
          <w:sz w:val="32"/>
          <w:szCs w:val="32"/>
        </w:rPr>
      </w:pPr>
      <w:r w:rsidRPr="00331D30">
        <w:rPr>
          <w:sz w:val="32"/>
          <w:szCs w:val="32"/>
        </w:rPr>
        <w:t xml:space="preserve">The book of Revelation completes the Bible and it answers all the questions that have arisen throughout the ages. </w:t>
      </w:r>
    </w:p>
    <w:p w:rsidR="00CF3D70" w:rsidRPr="00331D30" w:rsidRDefault="00810F59" w:rsidP="00097A1E">
      <w:pPr>
        <w:spacing w:after="0"/>
        <w:jc w:val="both"/>
        <w:rPr>
          <w:sz w:val="32"/>
          <w:szCs w:val="32"/>
        </w:rPr>
      </w:pPr>
      <w:r w:rsidRPr="00331D30">
        <w:rPr>
          <w:sz w:val="32"/>
          <w:szCs w:val="32"/>
        </w:rPr>
        <w:tab/>
      </w:r>
    </w:p>
    <w:p w:rsidR="00810F59" w:rsidRPr="00331D30" w:rsidRDefault="00810F59" w:rsidP="00CF3D70">
      <w:pPr>
        <w:spacing w:after="0"/>
        <w:ind w:firstLine="720"/>
        <w:jc w:val="both"/>
        <w:rPr>
          <w:sz w:val="32"/>
          <w:szCs w:val="32"/>
        </w:rPr>
      </w:pPr>
      <w:r w:rsidRPr="00331D30">
        <w:rPr>
          <w:sz w:val="32"/>
          <w:szCs w:val="32"/>
        </w:rPr>
        <w:t>Will sin be judged?</w:t>
      </w:r>
    </w:p>
    <w:p w:rsidR="00810F59" w:rsidRPr="00331D30" w:rsidRDefault="00810F59" w:rsidP="00097A1E">
      <w:pPr>
        <w:spacing w:after="0"/>
        <w:jc w:val="both"/>
        <w:rPr>
          <w:sz w:val="32"/>
          <w:szCs w:val="32"/>
        </w:rPr>
      </w:pPr>
      <w:r w:rsidRPr="00331D30">
        <w:rPr>
          <w:sz w:val="32"/>
          <w:szCs w:val="32"/>
        </w:rPr>
        <w:tab/>
        <w:t>Will Satan and his evil spirits be judged?</w:t>
      </w:r>
    </w:p>
    <w:p w:rsidR="00810F59" w:rsidRPr="00331D30" w:rsidRDefault="00810F59" w:rsidP="00097A1E">
      <w:pPr>
        <w:spacing w:after="0"/>
        <w:jc w:val="both"/>
        <w:rPr>
          <w:sz w:val="32"/>
          <w:szCs w:val="32"/>
        </w:rPr>
      </w:pPr>
      <w:r w:rsidRPr="00331D30">
        <w:rPr>
          <w:sz w:val="32"/>
          <w:szCs w:val="32"/>
        </w:rPr>
        <w:tab/>
        <w:t>Will our good works be rewarded?</w:t>
      </w:r>
    </w:p>
    <w:p w:rsidR="00CF3D70" w:rsidRPr="00331D30" w:rsidRDefault="00CF3D70" w:rsidP="00097A1E">
      <w:pPr>
        <w:spacing w:after="0"/>
        <w:jc w:val="both"/>
        <w:rPr>
          <w:sz w:val="32"/>
          <w:szCs w:val="32"/>
        </w:rPr>
      </w:pPr>
      <w:r w:rsidRPr="00331D30">
        <w:rPr>
          <w:sz w:val="32"/>
          <w:szCs w:val="32"/>
        </w:rPr>
        <w:tab/>
        <w:t>Will the earth be destroyed and how?</w:t>
      </w:r>
    </w:p>
    <w:p w:rsidR="00CF3D70" w:rsidRPr="00331D30" w:rsidRDefault="00CF3D70" w:rsidP="00097A1E">
      <w:pPr>
        <w:spacing w:after="0"/>
        <w:jc w:val="both"/>
        <w:rPr>
          <w:sz w:val="32"/>
          <w:szCs w:val="32"/>
        </w:rPr>
      </w:pPr>
      <w:r w:rsidRPr="00331D30">
        <w:rPr>
          <w:sz w:val="32"/>
          <w:szCs w:val="32"/>
        </w:rPr>
        <w:tab/>
        <w:t>How will God draw the Hebrew people back to Him?</w:t>
      </w:r>
    </w:p>
    <w:p w:rsidR="00CF3D70" w:rsidRPr="00331D30" w:rsidRDefault="00CF3D70" w:rsidP="00097A1E">
      <w:pPr>
        <w:spacing w:after="0"/>
        <w:jc w:val="both"/>
        <w:rPr>
          <w:sz w:val="32"/>
          <w:szCs w:val="32"/>
        </w:rPr>
      </w:pPr>
      <w:r w:rsidRPr="00331D30">
        <w:rPr>
          <w:sz w:val="32"/>
          <w:szCs w:val="32"/>
        </w:rPr>
        <w:tab/>
        <w:t>Will we be with God forever in Heaven?</w:t>
      </w:r>
    </w:p>
    <w:p w:rsidR="000D7BA6" w:rsidRPr="00331D30" w:rsidRDefault="000D7BA6" w:rsidP="00097A1E">
      <w:pPr>
        <w:spacing w:after="0"/>
        <w:jc w:val="both"/>
        <w:rPr>
          <w:sz w:val="32"/>
          <w:szCs w:val="32"/>
        </w:rPr>
      </w:pPr>
    </w:p>
    <w:p w:rsidR="000D7BA6" w:rsidRPr="00331D30" w:rsidRDefault="000D7BA6" w:rsidP="00097A1E">
      <w:pPr>
        <w:spacing w:after="0"/>
        <w:jc w:val="both"/>
        <w:rPr>
          <w:sz w:val="32"/>
          <w:szCs w:val="32"/>
        </w:rPr>
      </w:pPr>
      <w:r w:rsidRPr="00331D30">
        <w:rPr>
          <w:sz w:val="32"/>
          <w:szCs w:val="32"/>
        </w:rPr>
        <w:t xml:space="preserve">Just as Genesis is absolutely important to show how everything began, Revelation is also absolutely important to show us how things </w:t>
      </w:r>
      <w:r w:rsidR="00CF3D70" w:rsidRPr="00331D30">
        <w:rPr>
          <w:sz w:val="32"/>
          <w:szCs w:val="32"/>
        </w:rPr>
        <w:t xml:space="preserve">(this current dispensation or age) </w:t>
      </w:r>
      <w:r w:rsidRPr="00331D30">
        <w:rPr>
          <w:sz w:val="32"/>
          <w:szCs w:val="32"/>
        </w:rPr>
        <w:t>will end</w:t>
      </w:r>
      <w:r w:rsidR="00034E06" w:rsidRPr="00331D30">
        <w:rPr>
          <w:sz w:val="32"/>
          <w:szCs w:val="32"/>
        </w:rPr>
        <w:t xml:space="preserve"> and how the next dispensation will enter in</w:t>
      </w:r>
      <w:r w:rsidRPr="00331D30">
        <w:rPr>
          <w:sz w:val="32"/>
          <w:szCs w:val="32"/>
        </w:rPr>
        <w:t>!</w:t>
      </w:r>
    </w:p>
    <w:p w:rsidR="004A21CB" w:rsidRPr="002E1F2F" w:rsidRDefault="004A21CB" w:rsidP="00097A1E">
      <w:pPr>
        <w:spacing w:after="0"/>
        <w:jc w:val="both"/>
        <w:rPr>
          <w:sz w:val="24"/>
          <w:szCs w:val="24"/>
        </w:rPr>
      </w:pPr>
    </w:p>
    <w:p w:rsidR="009F195A" w:rsidRPr="00331D30" w:rsidRDefault="009F195A" w:rsidP="00097A1E">
      <w:pPr>
        <w:spacing w:after="0"/>
        <w:jc w:val="both"/>
        <w:rPr>
          <w:b/>
          <w:sz w:val="40"/>
          <w:szCs w:val="40"/>
        </w:rPr>
      </w:pPr>
      <w:r w:rsidRPr="00331D30">
        <w:rPr>
          <w:b/>
          <w:sz w:val="40"/>
          <w:szCs w:val="40"/>
        </w:rPr>
        <w:t>About the Author</w:t>
      </w:r>
    </w:p>
    <w:p w:rsidR="009F195A" w:rsidRPr="002E1F2F" w:rsidRDefault="009F195A" w:rsidP="00097A1E">
      <w:pPr>
        <w:spacing w:after="0"/>
        <w:jc w:val="both"/>
        <w:rPr>
          <w:sz w:val="24"/>
          <w:szCs w:val="24"/>
        </w:rPr>
      </w:pPr>
    </w:p>
    <w:p w:rsidR="004A21CB" w:rsidRPr="00331D30" w:rsidRDefault="004A21CB" w:rsidP="009F63A3">
      <w:pPr>
        <w:spacing w:after="0"/>
        <w:jc w:val="both"/>
        <w:rPr>
          <w:sz w:val="32"/>
          <w:szCs w:val="32"/>
        </w:rPr>
      </w:pPr>
      <w:r w:rsidRPr="00331D30">
        <w:rPr>
          <w:sz w:val="32"/>
          <w:szCs w:val="32"/>
        </w:rPr>
        <w:t xml:space="preserve">John was brother to </w:t>
      </w:r>
      <w:r w:rsidRPr="00331D30">
        <w:rPr>
          <w:b/>
          <w:color w:val="FF0000"/>
          <w:sz w:val="32"/>
          <w:szCs w:val="32"/>
          <w:u w:val="single"/>
        </w:rPr>
        <w:t>James the Great</w:t>
      </w:r>
      <w:r w:rsidRPr="00331D30">
        <w:rPr>
          <w:sz w:val="32"/>
          <w:szCs w:val="32"/>
        </w:rPr>
        <w:t xml:space="preserve"> (sons of </w:t>
      </w:r>
      <w:r w:rsidRPr="00331D30">
        <w:rPr>
          <w:b/>
          <w:color w:val="FF0000"/>
          <w:sz w:val="32"/>
          <w:szCs w:val="32"/>
          <w:u w:val="single"/>
        </w:rPr>
        <w:t>Zebedee</w:t>
      </w:r>
      <w:r w:rsidRPr="00331D30">
        <w:rPr>
          <w:sz w:val="32"/>
          <w:szCs w:val="32"/>
        </w:rPr>
        <w:t xml:space="preserve">, the </w:t>
      </w:r>
      <w:r w:rsidRPr="00331D30">
        <w:rPr>
          <w:b/>
          <w:sz w:val="32"/>
          <w:szCs w:val="32"/>
          <w:u w:val="single"/>
        </w:rPr>
        <w:t>Sons of Thunder</w:t>
      </w:r>
      <w:r w:rsidRPr="00331D30">
        <w:rPr>
          <w:sz w:val="32"/>
          <w:szCs w:val="32"/>
        </w:rPr>
        <w:t>) and referred to himself as “the disciple Jesus loved (</w:t>
      </w:r>
      <w:r w:rsidRPr="00331D30">
        <w:rPr>
          <w:b/>
          <w:sz w:val="32"/>
          <w:szCs w:val="32"/>
        </w:rPr>
        <w:t>John 13:23</w:t>
      </w:r>
      <w:r w:rsidRPr="00331D30">
        <w:rPr>
          <w:sz w:val="32"/>
          <w:szCs w:val="32"/>
        </w:rPr>
        <w:t>).”</w:t>
      </w:r>
      <w:r w:rsidR="00536581" w:rsidRPr="00331D30">
        <w:rPr>
          <w:sz w:val="32"/>
          <w:szCs w:val="32"/>
        </w:rPr>
        <w:t xml:space="preserve"> John’s mother tried to make a deal with Jesus so that her sons would sit next to </w:t>
      </w:r>
      <w:r w:rsidR="009F63A3" w:rsidRPr="00331D30">
        <w:rPr>
          <w:sz w:val="32"/>
          <w:szCs w:val="32"/>
        </w:rPr>
        <w:t xml:space="preserve">Jesus, one on the left and one on the right, in the </w:t>
      </w:r>
      <w:r w:rsidR="0001303C" w:rsidRPr="00331D30">
        <w:rPr>
          <w:sz w:val="32"/>
          <w:szCs w:val="32"/>
        </w:rPr>
        <w:t>k</w:t>
      </w:r>
      <w:r w:rsidR="009F63A3" w:rsidRPr="00331D30">
        <w:rPr>
          <w:sz w:val="32"/>
          <w:szCs w:val="32"/>
        </w:rPr>
        <w:t>ingdom of Heaven.</w:t>
      </w:r>
    </w:p>
    <w:p w:rsidR="00536581" w:rsidRPr="00331D30" w:rsidRDefault="00536581" w:rsidP="009F63A3">
      <w:pPr>
        <w:spacing w:after="0"/>
        <w:jc w:val="both"/>
        <w:rPr>
          <w:sz w:val="32"/>
          <w:szCs w:val="32"/>
        </w:rPr>
      </w:pPr>
    </w:p>
    <w:p w:rsidR="00536581" w:rsidRPr="00331D30" w:rsidRDefault="00536581" w:rsidP="009F63A3">
      <w:pPr>
        <w:spacing w:after="0"/>
        <w:jc w:val="both"/>
        <w:rPr>
          <w:sz w:val="32"/>
          <w:szCs w:val="32"/>
        </w:rPr>
      </w:pPr>
      <w:r w:rsidRPr="00331D30">
        <w:rPr>
          <w:sz w:val="32"/>
          <w:szCs w:val="32"/>
        </w:rPr>
        <w:t xml:space="preserve">John was the </w:t>
      </w:r>
      <w:r w:rsidRPr="00331D30">
        <w:rPr>
          <w:b/>
          <w:sz w:val="32"/>
          <w:szCs w:val="32"/>
          <w:u w:val="single"/>
        </w:rPr>
        <w:t xml:space="preserve">only disciple who was </w:t>
      </w:r>
      <w:r w:rsidR="0001303C" w:rsidRPr="00331D30">
        <w:rPr>
          <w:b/>
          <w:sz w:val="32"/>
          <w:szCs w:val="32"/>
          <w:u w:val="single"/>
        </w:rPr>
        <w:t>present</w:t>
      </w:r>
      <w:r w:rsidRPr="00331D30">
        <w:rPr>
          <w:sz w:val="32"/>
          <w:szCs w:val="32"/>
        </w:rPr>
        <w:t xml:space="preserve"> when Jesus was crucified. He also, was the only disciple who did not die a violent death. I believe there is a correlation there!</w:t>
      </w:r>
    </w:p>
    <w:p w:rsidR="00536581" w:rsidRPr="00331D30" w:rsidRDefault="00536581" w:rsidP="009F63A3">
      <w:pPr>
        <w:spacing w:after="0"/>
        <w:jc w:val="both"/>
        <w:rPr>
          <w:sz w:val="32"/>
          <w:szCs w:val="32"/>
        </w:rPr>
      </w:pPr>
    </w:p>
    <w:p w:rsidR="009F63A3" w:rsidRPr="00331D30" w:rsidRDefault="00097A1E" w:rsidP="009F63A3">
      <w:pPr>
        <w:spacing w:after="0" w:line="240" w:lineRule="auto"/>
        <w:jc w:val="both"/>
        <w:rPr>
          <w:rFonts w:eastAsia="Times New Roman" w:cs="Times New Roman"/>
          <w:color w:val="C00000"/>
          <w:sz w:val="32"/>
          <w:szCs w:val="32"/>
        </w:rPr>
      </w:pPr>
      <w:r w:rsidRPr="00331D30">
        <w:rPr>
          <w:rFonts w:eastAsia="Times New Roman" w:cs="Times New Roman"/>
          <w:color w:val="C00000"/>
          <w:sz w:val="32"/>
          <w:szCs w:val="32"/>
        </w:rPr>
        <w:t xml:space="preserve">The "beloved disciple," was brother to James the Great. The churches of Smyrna, </w:t>
      </w:r>
      <w:proofErr w:type="spellStart"/>
      <w:r w:rsidRPr="00331D30">
        <w:rPr>
          <w:rFonts w:eastAsia="Times New Roman" w:cs="Times New Roman"/>
          <w:color w:val="C00000"/>
          <w:sz w:val="32"/>
          <w:szCs w:val="32"/>
        </w:rPr>
        <w:t>Pergamos</w:t>
      </w:r>
      <w:proofErr w:type="spellEnd"/>
      <w:r w:rsidRPr="00331D30">
        <w:rPr>
          <w:rFonts w:eastAsia="Times New Roman" w:cs="Times New Roman"/>
          <w:color w:val="C00000"/>
          <w:sz w:val="32"/>
          <w:szCs w:val="32"/>
        </w:rPr>
        <w:t xml:space="preserve">, Sardis, Philadelphia, Laodicea, and Thyatira, were founded by him. From Ephesus he was ordered to be sent to Rome, where </w:t>
      </w:r>
      <w:r w:rsidRPr="00331D30">
        <w:rPr>
          <w:rFonts w:eastAsia="Times New Roman" w:cs="Times New Roman"/>
          <w:color w:val="C00000"/>
          <w:sz w:val="32"/>
          <w:szCs w:val="32"/>
          <w:u w:val="single"/>
        </w:rPr>
        <w:t>it is affirmed he was cast into a cauldron of boiling oil</w:t>
      </w:r>
      <w:r w:rsidRPr="00331D30">
        <w:rPr>
          <w:rFonts w:eastAsia="Times New Roman" w:cs="Times New Roman"/>
          <w:color w:val="C00000"/>
          <w:sz w:val="32"/>
          <w:szCs w:val="32"/>
        </w:rPr>
        <w:t xml:space="preserve">. He escaped by miracle, without injury. Domitian after wards banished him to the Isle of Patmos, where he wrote the Book of Revelation. </w:t>
      </w:r>
      <w:proofErr w:type="spellStart"/>
      <w:r w:rsidRPr="00331D30">
        <w:rPr>
          <w:rFonts w:eastAsia="Times New Roman" w:cs="Times New Roman"/>
          <w:color w:val="C00000"/>
          <w:sz w:val="32"/>
          <w:szCs w:val="32"/>
        </w:rPr>
        <w:t>Nerva</w:t>
      </w:r>
      <w:proofErr w:type="spellEnd"/>
      <w:r w:rsidRPr="00331D30">
        <w:rPr>
          <w:rFonts w:eastAsia="Times New Roman" w:cs="Times New Roman"/>
          <w:color w:val="C00000"/>
          <w:sz w:val="32"/>
          <w:szCs w:val="32"/>
        </w:rPr>
        <w:t>, the successor of Domitian, recalled him. He was the only apostle who escaped a violent death.</w:t>
      </w:r>
    </w:p>
    <w:p w:rsidR="00536581" w:rsidRPr="00E615CD" w:rsidRDefault="00536581" w:rsidP="009F63A3">
      <w:pPr>
        <w:spacing w:after="0" w:line="240" w:lineRule="auto"/>
        <w:jc w:val="both"/>
        <w:rPr>
          <w:rFonts w:eastAsia="Times New Roman" w:cs="Times New Roman"/>
          <w:color w:val="808080" w:themeColor="background1" w:themeShade="80"/>
          <w:sz w:val="24"/>
          <w:szCs w:val="24"/>
        </w:rPr>
      </w:pPr>
      <w:r w:rsidRPr="00E615CD">
        <w:rPr>
          <w:rFonts w:eastAsia="Times New Roman" w:cs="Times New Roman"/>
          <w:color w:val="808080" w:themeColor="background1" w:themeShade="80"/>
          <w:sz w:val="24"/>
          <w:szCs w:val="24"/>
        </w:rPr>
        <w:t>Foxe's Book of Martyrs</w:t>
      </w:r>
    </w:p>
    <w:p w:rsidR="00C40385" w:rsidRPr="00331D30" w:rsidRDefault="00C40385" w:rsidP="00C40385">
      <w:pPr>
        <w:spacing w:after="0" w:line="240" w:lineRule="auto"/>
        <w:jc w:val="both"/>
        <w:rPr>
          <w:sz w:val="32"/>
          <w:szCs w:val="32"/>
        </w:rPr>
      </w:pPr>
    </w:p>
    <w:p w:rsidR="00C40385" w:rsidRPr="00331D30" w:rsidRDefault="00C40385" w:rsidP="00C40385">
      <w:pPr>
        <w:spacing w:after="0" w:line="240" w:lineRule="auto"/>
        <w:jc w:val="both"/>
        <w:rPr>
          <w:sz w:val="32"/>
          <w:szCs w:val="32"/>
        </w:rPr>
      </w:pPr>
      <w:r w:rsidRPr="00331D30">
        <w:rPr>
          <w:sz w:val="32"/>
          <w:szCs w:val="32"/>
        </w:rPr>
        <w:t xml:space="preserve">John had been exiled to the island of </w:t>
      </w:r>
      <w:r w:rsidRPr="00331D30">
        <w:rPr>
          <w:b/>
          <w:color w:val="FF0000"/>
          <w:sz w:val="32"/>
          <w:szCs w:val="32"/>
          <w:u w:val="single"/>
        </w:rPr>
        <w:t>Patmos</w:t>
      </w:r>
      <w:r w:rsidRPr="00331D30">
        <w:rPr>
          <w:sz w:val="32"/>
          <w:szCs w:val="32"/>
        </w:rPr>
        <w:t xml:space="preserve"> and it may be that the Romans did not know what else to do with him. What would you do with someone you could not kill? John was getting old by this time. Some believe that John was </w:t>
      </w:r>
      <w:r w:rsidRPr="00331D30">
        <w:rPr>
          <w:b/>
          <w:color w:val="FF0000"/>
          <w:sz w:val="32"/>
          <w:szCs w:val="32"/>
          <w:u w:val="single"/>
        </w:rPr>
        <w:t>90 years old</w:t>
      </w:r>
      <w:r w:rsidRPr="00331D30">
        <w:rPr>
          <w:color w:val="FF0000"/>
          <w:sz w:val="32"/>
          <w:szCs w:val="32"/>
        </w:rPr>
        <w:t xml:space="preserve"> </w:t>
      </w:r>
      <w:r w:rsidRPr="00331D30">
        <w:rPr>
          <w:sz w:val="32"/>
          <w:szCs w:val="32"/>
        </w:rPr>
        <w:t>when he was exiled to Patmos.</w:t>
      </w:r>
    </w:p>
    <w:p w:rsidR="00C40385" w:rsidRDefault="00C40385" w:rsidP="009F63A3">
      <w:pPr>
        <w:spacing w:after="0" w:line="240" w:lineRule="auto"/>
        <w:jc w:val="both"/>
        <w:rPr>
          <w:rFonts w:eastAsia="Times New Roman" w:cs="Times New Roman"/>
          <w:sz w:val="32"/>
          <w:szCs w:val="32"/>
        </w:rPr>
      </w:pPr>
    </w:p>
    <w:p w:rsidR="00BF537D" w:rsidRPr="00BF537D" w:rsidRDefault="00BF537D" w:rsidP="009F63A3">
      <w:pPr>
        <w:spacing w:after="0" w:line="240" w:lineRule="auto"/>
        <w:jc w:val="both"/>
        <w:rPr>
          <w:rFonts w:eastAsia="Times New Roman" w:cs="Times New Roman"/>
          <w:b/>
          <w:sz w:val="40"/>
          <w:szCs w:val="40"/>
        </w:rPr>
      </w:pPr>
      <w:r w:rsidRPr="00BF537D">
        <w:rPr>
          <w:rFonts w:eastAsia="Times New Roman" w:cs="Times New Roman"/>
          <w:b/>
          <w:sz w:val="40"/>
          <w:szCs w:val="40"/>
        </w:rPr>
        <w:t>Start Here for Lesson 1 Part B</w:t>
      </w:r>
    </w:p>
    <w:p w:rsidR="00BF537D" w:rsidRPr="00331D30" w:rsidRDefault="00BF537D" w:rsidP="009F63A3">
      <w:pPr>
        <w:spacing w:after="0" w:line="240" w:lineRule="auto"/>
        <w:jc w:val="both"/>
        <w:rPr>
          <w:rFonts w:eastAsia="Times New Roman" w:cs="Times New Roman"/>
          <w:sz w:val="32"/>
          <w:szCs w:val="32"/>
        </w:rPr>
      </w:pPr>
    </w:p>
    <w:p w:rsidR="00245B68" w:rsidRPr="00331D30" w:rsidRDefault="009F63A3" w:rsidP="00245B68">
      <w:pPr>
        <w:spacing w:after="0" w:line="240" w:lineRule="auto"/>
        <w:jc w:val="both"/>
        <w:rPr>
          <w:sz w:val="32"/>
          <w:szCs w:val="32"/>
        </w:rPr>
      </w:pPr>
      <w:r w:rsidRPr="00331D30">
        <w:rPr>
          <w:sz w:val="32"/>
          <w:szCs w:val="32"/>
        </w:rPr>
        <w:t>[</w:t>
      </w:r>
      <w:r w:rsidRPr="00331D30">
        <w:rPr>
          <w:b/>
          <w:bCs/>
          <w:sz w:val="32"/>
          <w:szCs w:val="32"/>
        </w:rPr>
        <w:t>Revelation</w:t>
      </w:r>
      <w:r w:rsidRPr="00331D30">
        <w:rPr>
          <w:sz w:val="32"/>
          <w:szCs w:val="32"/>
        </w:rPr>
        <w:t xml:space="preserve">] Greek: </w:t>
      </w:r>
      <w:proofErr w:type="spellStart"/>
      <w:r w:rsidRPr="00331D30">
        <w:rPr>
          <w:i/>
          <w:iCs/>
          <w:sz w:val="32"/>
          <w:szCs w:val="32"/>
        </w:rPr>
        <w:t>apokalupsis</w:t>
      </w:r>
      <w:proofErr w:type="spellEnd"/>
      <w:r w:rsidRPr="00331D30">
        <w:rPr>
          <w:sz w:val="32"/>
          <w:szCs w:val="32"/>
        </w:rPr>
        <w:t xml:space="preserve"> (GSN-&lt;G602&gt;), to </w:t>
      </w:r>
      <w:r w:rsidRPr="00331D30">
        <w:rPr>
          <w:b/>
          <w:color w:val="FF0000"/>
          <w:sz w:val="32"/>
          <w:szCs w:val="32"/>
          <w:u w:val="single"/>
        </w:rPr>
        <w:t>unveil</w:t>
      </w:r>
      <w:r w:rsidRPr="00331D30">
        <w:rPr>
          <w:sz w:val="32"/>
          <w:szCs w:val="32"/>
        </w:rPr>
        <w:t xml:space="preserve"> or </w:t>
      </w:r>
      <w:r w:rsidRPr="00331D30">
        <w:rPr>
          <w:b/>
          <w:color w:val="FF0000"/>
          <w:sz w:val="32"/>
          <w:szCs w:val="32"/>
          <w:u w:val="single"/>
        </w:rPr>
        <w:t>uncover</w:t>
      </w:r>
      <w:r w:rsidRPr="00331D30">
        <w:rPr>
          <w:sz w:val="32"/>
          <w:szCs w:val="32"/>
        </w:rPr>
        <w:t>. It implies the lifting up of a curtain so that all can see alike what is uncovered. When used of writing, it means to reveal or make clear (Eph. 3:3; Gal. 1:12); when used of a person, it denotes visible presence (Rev. 1:1; 2Th. 1:7; 1Pet. 1:7</w:t>
      </w:r>
      <w:proofErr w:type="gramStart"/>
      <w:r w:rsidRPr="00331D30">
        <w:rPr>
          <w:sz w:val="32"/>
          <w:szCs w:val="32"/>
        </w:rPr>
        <w:t>,13</w:t>
      </w:r>
      <w:proofErr w:type="gramEnd"/>
      <w:r w:rsidRPr="00331D30">
        <w:rPr>
          <w:sz w:val="32"/>
          <w:szCs w:val="32"/>
        </w:rPr>
        <w:t xml:space="preserve">). Here it refers to both the book and the person of Christ. </w:t>
      </w:r>
    </w:p>
    <w:p w:rsidR="00536581" w:rsidRPr="00E615CD" w:rsidRDefault="009F63A3" w:rsidP="00245B68">
      <w:pPr>
        <w:spacing w:after="0" w:line="240" w:lineRule="auto"/>
        <w:jc w:val="both"/>
        <w:rPr>
          <w:color w:val="808080" w:themeColor="background1" w:themeShade="80"/>
          <w:sz w:val="24"/>
          <w:szCs w:val="24"/>
        </w:rPr>
      </w:pPr>
      <w:proofErr w:type="spellStart"/>
      <w:r w:rsidRPr="00E615CD">
        <w:rPr>
          <w:color w:val="808080" w:themeColor="background1" w:themeShade="80"/>
          <w:sz w:val="24"/>
          <w:szCs w:val="24"/>
        </w:rPr>
        <w:t>Dake's</w:t>
      </w:r>
      <w:proofErr w:type="spellEnd"/>
      <w:r w:rsidRPr="00E615CD">
        <w:rPr>
          <w:color w:val="808080" w:themeColor="background1" w:themeShade="80"/>
          <w:sz w:val="24"/>
          <w:szCs w:val="24"/>
        </w:rPr>
        <w:t xml:space="preserve"> Annotated Reference Bible: Containing the Old and New Testaments of the Authorized or King James Version Text.</w:t>
      </w:r>
    </w:p>
    <w:p w:rsidR="004F3882" w:rsidRPr="00331D30" w:rsidRDefault="004F3882" w:rsidP="00245B68">
      <w:pPr>
        <w:spacing w:after="0" w:line="240" w:lineRule="auto"/>
        <w:jc w:val="both"/>
        <w:rPr>
          <w:color w:val="808080" w:themeColor="background1" w:themeShade="80"/>
          <w:sz w:val="32"/>
          <w:szCs w:val="32"/>
        </w:rPr>
      </w:pPr>
    </w:p>
    <w:p w:rsidR="00313157" w:rsidRPr="00331D30" w:rsidRDefault="00313157" w:rsidP="00245B68">
      <w:pPr>
        <w:spacing w:after="0" w:line="240" w:lineRule="auto"/>
        <w:jc w:val="both"/>
        <w:rPr>
          <w:sz w:val="32"/>
          <w:szCs w:val="32"/>
        </w:rPr>
      </w:pPr>
      <w:r w:rsidRPr="00331D30">
        <w:rPr>
          <w:sz w:val="32"/>
          <w:szCs w:val="32"/>
        </w:rPr>
        <w:t>Revelation and Apocalypse mean the same thing. The Catholic Bible uses the word Apocalypse but it means the same thing as Revelation and is the same book.</w:t>
      </w:r>
    </w:p>
    <w:p w:rsidR="00A6655B" w:rsidRPr="00331D30" w:rsidRDefault="00A6655B" w:rsidP="00245B68">
      <w:pPr>
        <w:spacing w:after="0" w:line="240" w:lineRule="auto"/>
        <w:jc w:val="both"/>
        <w:rPr>
          <w:color w:val="808080" w:themeColor="background1" w:themeShade="80"/>
          <w:sz w:val="32"/>
          <w:szCs w:val="32"/>
        </w:rPr>
      </w:pPr>
    </w:p>
    <w:p w:rsidR="00A6655B" w:rsidRPr="00331D30" w:rsidRDefault="00A6655B" w:rsidP="00245B68">
      <w:pPr>
        <w:spacing w:after="0" w:line="240" w:lineRule="auto"/>
        <w:jc w:val="both"/>
        <w:rPr>
          <w:sz w:val="32"/>
          <w:szCs w:val="32"/>
        </w:rPr>
      </w:pPr>
      <w:r w:rsidRPr="00331D30">
        <w:rPr>
          <w:sz w:val="32"/>
          <w:szCs w:val="32"/>
        </w:rPr>
        <w:t xml:space="preserve">The revelation was first given to </w:t>
      </w:r>
      <w:r w:rsidRPr="00331D30">
        <w:rPr>
          <w:b/>
          <w:color w:val="FF0000"/>
          <w:sz w:val="32"/>
          <w:szCs w:val="32"/>
          <w:u w:val="single"/>
        </w:rPr>
        <w:t>Christ</w:t>
      </w:r>
      <w:r w:rsidRPr="00331D30">
        <w:rPr>
          <w:sz w:val="32"/>
          <w:szCs w:val="32"/>
        </w:rPr>
        <w:t xml:space="preserve"> and then Jesus gave it to </w:t>
      </w:r>
      <w:r w:rsidR="00756BF5" w:rsidRPr="00331D30">
        <w:rPr>
          <w:sz w:val="32"/>
          <w:szCs w:val="32"/>
        </w:rPr>
        <w:t xml:space="preserve">His angel who gave it to </w:t>
      </w:r>
      <w:r w:rsidR="00FD5175" w:rsidRPr="00331D30">
        <w:rPr>
          <w:sz w:val="32"/>
          <w:szCs w:val="32"/>
        </w:rPr>
        <w:t xml:space="preserve">John, who, in turn gave it to </w:t>
      </w:r>
      <w:r w:rsidRPr="00331D30">
        <w:rPr>
          <w:sz w:val="32"/>
          <w:szCs w:val="32"/>
        </w:rPr>
        <w:t xml:space="preserve">us so that we may know what </w:t>
      </w:r>
      <w:r w:rsidRPr="00331D30">
        <w:rPr>
          <w:sz w:val="32"/>
          <w:szCs w:val="32"/>
        </w:rPr>
        <w:lastRenderedPageBreak/>
        <w:t>is going to take place</w:t>
      </w:r>
      <w:r w:rsidR="007B382E" w:rsidRPr="00331D30">
        <w:rPr>
          <w:sz w:val="32"/>
          <w:szCs w:val="32"/>
        </w:rPr>
        <w:t xml:space="preserve"> as this age ends</w:t>
      </w:r>
      <w:r w:rsidRPr="00331D30">
        <w:rPr>
          <w:sz w:val="32"/>
          <w:szCs w:val="32"/>
        </w:rPr>
        <w:t xml:space="preserve">. </w:t>
      </w:r>
      <w:r w:rsidR="00FD5175" w:rsidRPr="00331D30">
        <w:rPr>
          <w:sz w:val="32"/>
          <w:szCs w:val="32"/>
        </w:rPr>
        <w:t>Jesus wanted to uncover, or unveil what will happen at the end of this age.</w:t>
      </w:r>
    </w:p>
    <w:p w:rsidR="00171677" w:rsidRPr="00331D30" w:rsidRDefault="00171677" w:rsidP="00245B68">
      <w:pPr>
        <w:spacing w:after="0" w:line="240" w:lineRule="auto"/>
        <w:jc w:val="both"/>
        <w:rPr>
          <w:sz w:val="32"/>
          <w:szCs w:val="32"/>
        </w:rPr>
      </w:pPr>
    </w:p>
    <w:p w:rsidR="00171677" w:rsidRPr="00331D30" w:rsidRDefault="00171677" w:rsidP="00245B68">
      <w:pPr>
        <w:spacing w:after="0" w:line="240" w:lineRule="auto"/>
        <w:jc w:val="both"/>
        <w:rPr>
          <w:sz w:val="32"/>
          <w:szCs w:val="32"/>
        </w:rPr>
      </w:pPr>
      <w:r w:rsidRPr="00331D30">
        <w:rPr>
          <w:sz w:val="32"/>
          <w:szCs w:val="32"/>
        </w:rPr>
        <w:t xml:space="preserve">The revelation was not given to Christ until after he was resurrected and exalted. Jesus walked this earth strictly as a man. He stripped His deity off and did everything through the anointing of the Holy Spirit just like we can. Phil 2:6-8; 1 </w:t>
      </w:r>
      <w:proofErr w:type="spellStart"/>
      <w:r w:rsidRPr="00331D30">
        <w:rPr>
          <w:sz w:val="32"/>
          <w:szCs w:val="32"/>
        </w:rPr>
        <w:t>Jn</w:t>
      </w:r>
      <w:proofErr w:type="spellEnd"/>
      <w:r w:rsidRPr="00331D30">
        <w:rPr>
          <w:sz w:val="32"/>
          <w:szCs w:val="32"/>
        </w:rPr>
        <w:t xml:space="preserve"> 4:2; 2 </w:t>
      </w:r>
      <w:proofErr w:type="spellStart"/>
      <w:r w:rsidRPr="00331D30">
        <w:rPr>
          <w:sz w:val="32"/>
          <w:szCs w:val="32"/>
        </w:rPr>
        <w:t>Jn</w:t>
      </w:r>
      <w:proofErr w:type="spellEnd"/>
      <w:r w:rsidRPr="00331D30">
        <w:rPr>
          <w:sz w:val="32"/>
          <w:szCs w:val="32"/>
        </w:rPr>
        <w:t xml:space="preserve"> 1:7</w:t>
      </w:r>
    </w:p>
    <w:p w:rsidR="00FD5175" w:rsidRPr="00331D30" w:rsidRDefault="00FD5175" w:rsidP="00245B68">
      <w:pPr>
        <w:spacing w:after="0" w:line="240" w:lineRule="auto"/>
        <w:jc w:val="both"/>
        <w:rPr>
          <w:sz w:val="32"/>
          <w:szCs w:val="32"/>
        </w:rPr>
      </w:pPr>
    </w:p>
    <w:p w:rsidR="00365401" w:rsidRPr="00331D30" w:rsidRDefault="00365401" w:rsidP="004F3882">
      <w:pPr>
        <w:spacing w:after="0"/>
        <w:jc w:val="both"/>
        <w:rPr>
          <w:b/>
          <w:color w:val="C00000"/>
          <w:sz w:val="32"/>
          <w:szCs w:val="32"/>
        </w:rPr>
      </w:pPr>
      <w:r w:rsidRPr="00331D30">
        <w:rPr>
          <w:b/>
          <w:color w:val="C00000"/>
          <w:sz w:val="32"/>
          <w:szCs w:val="32"/>
        </w:rPr>
        <w:t>Question – Will the world come to an end and what does that mean?</w:t>
      </w:r>
    </w:p>
    <w:p w:rsidR="00365401" w:rsidRPr="00331D30" w:rsidRDefault="00365401" w:rsidP="004F3882">
      <w:pPr>
        <w:spacing w:after="0"/>
        <w:jc w:val="both"/>
        <w:rPr>
          <w:sz w:val="32"/>
          <w:szCs w:val="32"/>
        </w:rPr>
      </w:pPr>
    </w:p>
    <w:p w:rsidR="00365401" w:rsidRPr="00331D30" w:rsidRDefault="00365401" w:rsidP="004F3882">
      <w:pPr>
        <w:spacing w:after="0"/>
        <w:jc w:val="both"/>
        <w:rPr>
          <w:sz w:val="32"/>
          <w:szCs w:val="32"/>
        </w:rPr>
      </w:pPr>
      <w:r w:rsidRPr="00331D30">
        <w:rPr>
          <w:sz w:val="32"/>
          <w:szCs w:val="32"/>
        </w:rPr>
        <w:t xml:space="preserve">The end of this </w:t>
      </w:r>
      <w:r w:rsidR="00595C2B" w:rsidRPr="00331D30">
        <w:rPr>
          <w:b/>
          <w:color w:val="FF0000"/>
          <w:sz w:val="32"/>
          <w:szCs w:val="32"/>
        </w:rPr>
        <w:t xml:space="preserve">age </w:t>
      </w:r>
      <w:r w:rsidR="00595C2B" w:rsidRPr="00331D30">
        <w:rPr>
          <w:sz w:val="32"/>
          <w:szCs w:val="32"/>
        </w:rPr>
        <w:t>or</w:t>
      </w:r>
      <w:r w:rsidR="00595C2B" w:rsidRPr="00331D30">
        <w:rPr>
          <w:b/>
          <w:color w:val="FF0000"/>
          <w:sz w:val="32"/>
          <w:szCs w:val="32"/>
        </w:rPr>
        <w:t xml:space="preserve"> dispensation</w:t>
      </w:r>
      <w:r w:rsidR="00595C2B" w:rsidRPr="00331D30">
        <w:rPr>
          <w:sz w:val="32"/>
          <w:szCs w:val="32"/>
        </w:rPr>
        <w:t xml:space="preserve"> </w:t>
      </w:r>
      <w:r w:rsidRPr="00331D30">
        <w:rPr>
          <w:sz w:val="32"/>
          <w:szCs w:val="32"/>
        </w:rPr>
        <w:t xml:space="preserve">will take place as the events in Revelation begin but the end of the world will not be destroyed until </w:t>
      </w:r>
      <w:r w:rsidRPr="00331D30">
        <w:rPr>
          <w:b/>
          <w:sz w:val="32"/>
          <w:szCs w:val="32"/>
          <w:u w:val="single"/>
        </w:rPr>
        <w:t>at least one thousand years later</w:t>
      </w:r>
      <w:r w:rsidRPr="00331D30">
        <w:rPr>
          <w:sz w:val="32"/>
          <w:szCs w:val="32"/>
        </w:rPr>
        <w:t xml:space="preserve">. </w:t>
      </w:r>
    </w:p>
    <w:p w:rsidR="00635B4A" w:rsidRPr="00331D30" w:rsidRDefault="00635B4A" w:rsidP="004F3882">
      <w:pPr>
        <w:spacing w:after="0"/>
        <w:jc w:val="both"/>
        <w:rPr>
          <w:sz w:val="32"/>
          <w:szCs w:val="32"/>
        </w:rPr>
      </w:pPr>
    </w:p>
    <w:p w:rsidR="00635B4A" w:rsidRPr="00331D30" w:rsidRDefault="00635B4A" w:rsidP="00635B4A">
      <w:pPr>
        <w:spacing w:after="0"/>
        <w:ind w:left="720"/>
        <w:jc w:val="both"/>
        <w:rPr>
          <w:b/>
          <w:color w:val="C00000"/>
          <w:sz w:val="32"/>
          <w:szCs w:val="32"/>
        </w:rPr>
      </w:pPr>
      <w:r w:rsidRPr="00331D30">
        <w:rPr>
          <w:b/>
          <w:color w:val="C00000"/>
          <w:sz w:val="32"/>
          <w:szCs w:val="32"/>
        </w:rPr>
        <w:t>How many of you have heard people talk about, and you may have talked about, the “end of the world?”</w:t>
      </w:r>
    </w:p>
    <w:p w:rsidR="00635B4A" w:rsidRPr="00331D30" w:rsidRDefault="00635B4A" w:rsidP="00635B4A">
      <w:pPr>
        <w:spacing w:after="0"/>
        <w:ind w:left="720"/>
        <w:jc w:val="both"/>
        <w:rPr>
          <w:b/>
          <w:color w:val="C00000"/>
          <w:sz w:val="32"/>
          <w:szCs w:val="32"/>
        </w:rPr>
      </w:pPr>
    </w:p>
    <w:p w:rsidR="00635B4A" w:rsidRPr="00331D30" w:rsidRDefault="00635B4A" w:rsidP="00635B4A">
      <w:pPr>
        <w:spacing w:after="0"/>
        <w:ind w:left="720"/>
        <w:jc w:val="both"/>
        <w:rPr>
          <w:sz w:val="32"/>
          <w:szCs w:val="32"/>
        </w:rPr>
      </w:pPr>
      <w:r w:rsidRPr="00331D30">
        <w:rPr>
          <w:b/>
          <w:color w:val="C00000"/>
          <w:sz w:val="32"/>
          <w:szCs w:val="32"/>
        </w:rPr>
        <w:t>How many of you have heard and thought that, as Believers, we will be with Jesus in Heaven forever?</w:t>
      </w:r>
    </w:p>
    <w:p w:rsidR="00635B4A" w:rsidRPr="00331D30" w:rsidRDefault="00635B4A" w:rsidP="004F3882">
      <w:pPr>
        <w:spacing w:after="0"/>
        <w:jc w:val="both"/>
        <w:rPr>
          <w:sz w:val="32"/>
          <w:szCs w:val="32"/>
        </w:rPr>
      </w:pPr>
    </w:p>
    <w:p w:rsidR="00635B4A" w:rsidRPr="00331D30" w:rsidRDefault="00635B4A" w:rsidP="004F3882">
      <w:pPr>
        <w:spacing w:after="0"/>
        <w:jc w:val="both"/>
        <w:rPr>
          <w:b/>
          <w:sz w:val="32"/>
          <w:szCs w:val="32"/>
          <w:u w:val="single"/>
        </w:rPr>
      </w:pPr>
      <w:r w:rsidRPr="00331D30">
        <w:rPr>
          <w:b/>
          <w:sz w:val="32"/>
          <w:szCs w:val="32"/>
          <w:u w:val="single"/>
        </w:rPr>
        <w:t>There have been so many things taught in the church that are completely wrong!</w:t>
      </w:r>
    </w:p>
    <w:p w:rsidR="00635B4A" w:rsidRPr="00331D30" w:rsidRDefault="00635B4A" w:rsidP="004F3882">
      <w:pPr>
        <w:spacing w:after="0"/>
        <w:jc w:val="both"/>
        <w:rPr>
          <w:b/>
          <w:sz w:val="32"/>
          <w:szCs w:val="32"/>
          <w:u w:val="single"/>
        </w:rPr>
      </w:pPr>
    </w:p>
    <w:p w:rsidR="00635B4A" w:rsidRPr="00331D30" w:rsidRDefault="00635B4A" w:rsidP="004F3882">
      <w:pPr>
        <w:spacing w:after="0"/>
        <w:jc w:val="both"/>
        <w:rPr>
          <w:sz w:val="32"/>
          <w:szCs w:val="32"/>
        </w:rPr>
      </w:pPr>
      <w:r w:rsidRPr="00331D30">
        <w:rPr>
          <w:b/>
          <w:color w:val="FF0000"/>
          <w:sz w:val="32"/>
          <w:szCs w:val="32"/>
          <w:u w:val="single"/>
        </w:rPr>
        <w:t>Tradition</w:t>
      </w:r>
      <w:r w:rsidRPr="00331D30">
        <w:rPr>
          <w:b/>
          <w:sz w:val="32"/>
          <w:szCs w:val="32"/>
          <w:u w:val="single"/>
        </w:rPr>
        <w:t xml:space="preserve"> is alive and well in the church today!</w:t>
      </w:r>
    </w:p>
    <w:p w:rsidR="00635B4A" w:rsidRPr="00331D30" w:rsidRDefault="00635B4A" w:rsidP="004F3882">
      <w:pPr>
        <w:spacing w:after="0"/>
        <w:jc w:val="both"/>
        <w:rPr>
          <w:sz w:val="32"/>
          <w:szCs w:val="32"/>
        </w:rPr>
      </w:pPr>
    </w:p>
    <w:p w:rsidR="00635B4A" w:rsidRPr="00331D30" w:rsidRDefault="00635B4A" w:rsidP="00635B4A">
      <w:pPr>
        <w:spacing w:after="0"/>
        <w:jc w:val="both"/>
        <w:rPr>
          <w:sz w:val="32"/>
          <w:szCs w:val="32"/>
        </w:rPr>
      </w:pPr>
      <w:r w:rsidRPr="00331D30">
        <w:rPr>
          <w:sz w:val="32"/>
          <w:szCs w:val="32"/>
        </w:rPr>
        <w:t>Tradition does the following things:</w:t>
      </w:r>
    </w:p>
    <w:p w:rsidR="00635B4A" w:rsidRPr="00331D30" w:rsidRDefault="00635B4A" w:rsidP="00635B4A">
      <w:pPr>
        <w:spacing w:after="0"/>
        <w:jc w:val="both"/>
        <w:rPr>
          <w:sz w:val="32"/>
          <w:szCs w:val="32"/>
        </w:rPr>
      </w:pPr>
    </w:p>
    <w:p w:rsidR="00635B4A" w:rsidRPr="00331D30" w:rsidRDefault="00635B4A" w:rsidP="0030272F">
      <w:pPr>
        <w:pStyle w:val="ListParagraph"/>
        <w:numPr>
          <w:ilvl w:val="2"/>
          <w:numId w:val="4"/>
        </w:numPr>
        <w:spacing w:after="0"/>
        <w:jc w:val="both"/>
        <w:rPr>
          <w:sz w:val="32"/>
          <w:szCs w:val="32"/>
        </w:rPr>
      </w:pPr>
      <w:r w:rsidRPr="00331D30">
        <w:rPr>
          <w:sz w:val="32"/>
          <w:szCs w:val="32"/>
        </w:rPr>
        <w:t xml:space="preserve">Takes all the </w:t>
      </w:r>
      <w:r w:rsidRPr="00331D30">
        <w:rPr>
          <w:b/>
          <w:color w:val="FF0000"/>
          <w:sz w:val="32"/>
          <w:szCs w:val="32"/>
          <w:u w:val="single"/>
        </w:rPr>
        <w:t xml:space="preserve">power </w:t>
      </w:r>
      <w:r w:rsidRPr="00331D30">
        <w:rPr>
          <w:sz w:val="32"/>
          <w:szCs w:val="32"/>
        </w:rPr>
        <w:t>out of the Word of God!</w:t>
      </w:r>
    </w:p>
    <w:p w:rsidR="00635B4A" w:rsidRPr="00331D30" w:rsidRDefault="00635B4A" w:rsidP="00635B4A">
      <w:pPr>
        <w:pStyle w:val="ListParagraph"/>
        <w:spacing w:after="0"/>
        <w:ind w:left="2700"/>
        <w:jc w:val="both"/>
        <w:rPr>
          <w:b/>
          <w:bCs/>
          <w:sz w:val="32"/>
          <w:szCs w:val="32"/>
        </w:rPr>
      </w:pPr>
    </w:p>
    <w:p w:rsidR="00635B4A" w:rsidRPr="00331D30" w:rsidRDefault="00635B4A" w:rsidP="00635B4A">
      <w:pPr>
        <w:pStyle w:val="ListParagraph"/>
        <w:spacing w:after="0"/>
        <w:ind w:left="2700"/>
        <w:jc w:val="both"/>
        <w:rPr>
          <w:b/>
          <w:bCs/>
          <w:sz w:val="32"/>
          <w:szCs w:val="32"/>
        </w:rPr>
      </w:pPr>
      <w:r w:rsidRPr="00331D30">
        <w:rPr>
          <w:b/>
          <w:bCs/>
          <w:sz w:val="32"/>
          <w:szCs w:val="32"/>
        </w:rPr>
        <w:t>Mark 7:13 (KJV)</w:t>
      </w:r>
    </w:p>
    <w:p w:rsidR="00635B4A" w:rsidRPr="00331D30" w:rsidRDefault="00635B4A" w:rsidP="00635B4A">
      <w:pPr>
        <w:pStyle w:val="ListParagraph"/>
        <w:spacing w:after="0"/>
        <w:ind w:left="2700"/>
        <w:jc w:val="both"/>
        <w:rPr>
          <w:rStyle w:val="jesuswords"/>
          <w:sz w:val="32"/>
          <w:szCs w:val="32"/>
        </w:rPr>
      </w:pPr>
      <w:proofErr w:type="gramStart"/>
      <w:r w:rsidRPr="00331D30">
        <w:rPr>
          <w:color w:val="000000"/>
          <w:sz w:val="32"/>
          <w:szCs w:val="32"/>
          <w:vertAlign w:val="superscript"/>
        </w:rPr>
        <w:lastRenderedPageBreak/>
        <w:t xml:space="preserve">13 </w:t>
      </w:r>
      <w:r w:rsidRPr="00331D30">
        <w:rPr>
          <w:sz w:val="32"/>
          <w:szCs w:val="32"/>
        </w:rPr>
        <w:t> </w:t>
      </w:r>
      <w:r w:rsidRPr="00331D30">
        <w:rPr>
          <w:rStyle w:val="jesuswords"/>
          <w:sz w:val="32"/>
          <w:szCs w:val="32"/>
        </w:rPr>
        <w:t>Making</w:t>
      </w:r>
      <w:proofErr w:type="gramEnd"/>
      <w:r w:rsidRPr="00331D30">
        <w:rPr>
          <w:rStyle w:val="jesuswords"/>
          <w:sz w:val="32"/>
          <w:szCs w:val="32"/>
        </w:rPr>
        <w:t xml:space="preserve"> the word of God of none effect through your tradition, which ye have delivered: and many such like things do ye.</w:t>
      </w:r>
    </w:p>
    <w:p w:rsidR="00635B4A" w:rsidRPr="00331D30" w:rsidRDefault="00635B4A" w:rsidP="00635B4A">
      <w:pPr>
        <w:pStyle w:val="ListParagraph"/>
        <w:spacing w:after="0"/>
        <w:ind w:left="2700"/>
        <w:jc w:val="both"/>
        <w:rPr>
          <w:rStyle w:val="jesuswords"/>
          <w:sz w:val="32"/>
          <w:szCs w:val="32"/>
        </w:rPr>
      </w:pPr>
    </w:p>
    <w:p w:rsidR="00635B4A" w:rsidRDefault="00635B4A" w:rsidP="00C522C4">
      <w:pPr>
        <w:pStyle w:val="ListParagraph"/>
        <w:numPr>
          <w:ilvl w:val="0"/>
          <w:numId w:val="9"/>
        </w:numPr>
        <w:spacing w:after="0"/>
        <w:jc w:val="both"/>
        <w:rPr>
          <w:rStyle w:val="jesuswords"/>
          <w:sz w:val="32"/>
          <w:szCs w:val="32"/>
        </w:rPr>
      </w:pPr>
      <w:r w:rsidRPr="00331D30">
        <w:rPr>
          <w:rStyle w:val="jesuswords"/>
          <w:sz w:val="32"/>
          <w:szCs w:val="32"/>
        </w:rPr>
        <w:t>Tradition being taught in the church leads to Christianity which has no power!</w:t>
      </w:r>
    </w:p>
    <w:p w:rsidR="00C522C4" w:rsidRDefault="00C522C4" w:rsidP="00C522C4">
      <w:pPr>
        <w:pStyle w:val="ListParagraph"/>
        <w:spacing w:after="0"/>
        <w:ind w:left="3075"/>
        <w:jc w:val="both"/>
        <w:rPr>
          <w:rStyle w:val="jesuswords"/>
          <w:sz w:val="32"/>
          <w:szCs w:val="32"/>
        </w:rPr>
      </w:pPr>
    </w:p>
    <w:p w:rsidR="00C522C4" w:rsidRDefault="00C522C4" w:rsidP="00C522C4">
      <w:pPr>
        <w:pStyle w:val="ListParagraph"/>
        <w:numPr>
          <w:ilvl w:val="0"/>
          <w:numId w:val="9"/>
        </w:numPr>
        <w:spacing w:after="0"/>
        <w:jc w:val="both"/>
        <w:rPr>
          <w:rStyle w:val="jesuswords"/>
          <w:sz w:val="32"/>
          <w:szCs w:val="32"/>
        </w:rPr>
      </w:pPr>
      <w:r>
        <w:rPr>
          <w:rStyle w:val="jesuswords"/>
          <w:sz w:val="32"/>
          <w:szCs w:val="32"/>
        </w:rPr>
        <w:t>There are many, many churches like this.</w:t>
      </w:r>
    </w:p>
    <w:p w:rsidR="00C522C4" w:rsidRDefault="00C522C4" w:rsidP="00C522C4">
      <w:pPr>
        <w:pStyle w:val="ListParagraph"/>
        <w:spacing w:after="0"/>
        <w:ind w:left="3780"/>
        <w:jc w:val="both"/>
        <w:rPr>
          <w:rStyle w:val="jesuswords"/>
          <w:sz w:val="32"/>
          <w:szCs w:val="32"/>
        </w:rPr>
      </w:pPr>
    </w:p>
    <w:p w:rsidR="00C522C4" w:rsidRDefault="00C522C4" w:rsidP="00C522C4">
      <w:pPr>
        <w:pStyle w:val="ListParagraph"/>
        <w:numPr>
          <w:ilvl w:val="1"/>
          <w:numId w:val="9"/>
        </w:numPr>
        <w:spacing w:after="0"/>
        <w:jc w:val="both"/>
        <w:rPr>
          <w:rStyle w:val="jesuswords"/>
          <w:sz w:val="32"/>
          <w:szCs w:val="32"/>
        </w:rPr>
      </w:pPr>
      <w:r>
        <w:rPr>
          <w:rStyle w:val="jesuswords"/>
          <w:sz w:val="32"/>
          <w:szCs w:val="32"/>
        </w:rPr>
        <w:t>Many pastors are not even born again. The blind lead the blind!</w:t>
      </w:r>
    </w:p>
    <w:p w:rsidR="00C522C4" w:rsidRDefault="00C522C4" w:rsidP="00C522C4">
      <w:pPr>
        <w:pStyle w:val="ListParagraph"/>
        <w:spacing w:after="0"/>
        <w:ind w:left="4500"/>
        <w:jc w:val="both"/>
        <w:rPr>
          <w:rStyle w:val="jesuswords"/>
          <w:sz w:val="32"/>
          <w:szCs w:val="32"/>
        </w:rPr>
      </w:pPr>
    </w:p>
    <w:p w:rsidR="00C522C4" w:rsidRDefault="0075652E" w:rsidP="00C522C4">
      <w:pPr>
        <w:pStyle w:val="ListParagraph"/>
        <w:numPr>
          <w:ilvl w:val="2"/>
          <w:numId w:val="9"/>
        </w:numPr>
        <w:spacing w:after="0"/>
        <w:jc w:val="both"/>
        <w:rPr>
          <w:rStyle w:val="jesuswords"/>
          <w:sz w:val="32"/>
          <w:szCs w:val="32"/>
        </w:rPr>
      </w:pPr>
      <w:r>
        <w:rPr>
          <w:rStyle w:val="jesuswords"/>
          <w:sz w:val="32"/>
          <w:szCs w:val="32"/>
        </w:rPr>
        <w:t xml:space="preserve">They may be great orators, have great personalities, they may be extremely handsome </w:t>
      </w:r>
      <w:r w:rsidR="00C522C4">
        <w:rPr>
          <w:rStyle w:val="jesuswords"/>
          <w:sz w:val="32"/>
          <w:szCs w:val="32"/>
        </w:rPr>
        <w:t>but DO NOT KNOW THE WORD OF GOD!</w:t>
      </w:r>
    </w:p>
    <w:p w:rsidR="00C522C4" w:rsidRDefault="00C522C4" w:rsidP="00C522C4">
      <w:pPr>
        <w:pStyle w:val="ListParagraph"/>
        <w:spacing w:after="0"/>
        <w:ind w:left="3780"/>
        <w:jc w:val="both"/>
        <w:rPr>
          <w:rStyle w:val="jesuswords"/>
          <w:sz w:val="32"/>
          <w:szCs w:val="32"/>
        </w:rPr>
      </w:pPr>
    </w:p>
    <w:p w:rsidR="00C522C4" w:rsidRDefault="00C522C4" w:rsidP="00C522C4">
      <w:pPr>
        <w:pStyle w:val="ListParagraph"/>
        <w:numPr>
          <w:ilvl w:val="1"/>
          <w:numId w:val="9"/>
        </w:numPr>
        <w:spacing w:after="0"/>
        <w:jc w:val="both"/>
        <w:rPr>
          <w:rStyle w:val="jesuswords"/>
          <w:sz w:val="32"/>
          <w:szCs w:val="32"/>
        </w:rPr>
      </w:pPr>
      <w:r>
        <w:rPr>
          <w:rStyle w:val="jesuswords"/>
          <w:sz w:val="32"/>
          <w:szCs w:val="32"/>
        </w:rPr>
        <w:t>They look at ministry as a “profession” rather than a calling.</w:t>
      </w:r>
    </w:p>
    <w:p w:rsidR="00C522C4" w:rsidRDefault="00C522C4" w:rsidP="00C522C4">
      <w:pPr>
        <w:pStyle w:val="ListParagraph"/>
        <w:spacing w:after="0"/>
        <w:ind w:left="3780"/>
        <w:jc w:val="both"/>
        <w:rPr>
          <w:rStyle w:val="jesuswords"/>
          <w:sz w:val="32"/>
          <w:szCs w:val="32"/>
        </w:rPr>
      </w:pPr>
    </w:p>
    <w:p w:rsidR="00C522C4" w:rsidRDefault="00C522C4" w:rsidP="00C522C4">
      <w:pPr>
        <w:pStyle w:val="ListParagraph"/>
        <w:numPr>
          <w:ilvl w:val="1"/>
          <w:numId w:val="9"/>
        </w:numPr>
        <w:spacing w:after="0"/>
        <w:jc w:val="both"/>
        <w:rPr>
          <w:rStyle w:val="jesuswords"/>
          <w:sz w:val="32"/>
          <w:szCs w:val="32"/>
        </w:rPr>
      </w:pPr>
      <w:r>
        <w:rPr>
          <w:rStyle w:val="jesuswords"/>
          <w:sz w:val="32"/>
          <w:szCs w:val="32"/>
        </w:rPr>
        <w:t>In their sermons, they teach a lesson on philosophy sprinkled with a couple of scriptures.</w:t>
      </w:r>
    </w:p>
    <w:p w:rsidR="00C522C4" w:rsidRDefault="00C522C4" w:rsidP="00C522C4">
      <w:pPr>
        <w:pStyle w:val="ListParagraph"/>
        <w:spacing w:after="0"/>
        <w:ind w:left="3780"/>
        <w:jc w:val="both"/>
        <w:rPr>
          <w:rStyle w:val="jesuswords"/>
          <w:sz w:val="32"/>
          <w:szCs w:val="32"/>
        </w:rPr>
      </w:pPr>
    </w:p>
    <w:p w:rsidR="00C522C4" w:rsidRPr="00331D30" w:rsidRDefault="00C522C4" w:rsidP="00C522C4">
      <w:pPr>
        <w:pStyle w:val="ListParagraph"/>
        <w:numPr>
          <w:ilvl w:val="1"/>
          <w:numId w:val="9"/>
        </w:numPr>
        <w:spacing w:after="0"/>
        <w:jc w:val="both"/>
        <w:rPr>
          <w:rStyle w:val="jesuswords"/>
          <w:sz w:val="32"/>
          <w:szCs w:val="32"/>
        </w:rPr>
      </w:pPr>
      <w:r w:rsidRPr="0075652E">
        <w:rPr>
          <w:rStyle w:val="jesuswords"/>
          <w:b/>
          <w:sz w:val="32"/>
          <w:szCs w:val="32"/>
          <w:u w:val="single"/>
        </w:rPr>
        <w:t>These churches are FULL of people</w:t>
      </w:r>
      <w:r>
        <w:rPr>
          <w:rStyle w:val="jesuswords"/>
          <w:sz w:val="32"/>
          <w:szCs w:val="32"/>
        </w:rPr>
        <w:t xml:space="preserve"> who are being led down a slippery slope to hell!</w:t>
      </w:r>
    </w:p>
    <w:p w:rsidR="00145F4E" w:rsidRPr="00331D30" w:rsidRDefault="00145F4E" w:rsidP="00635B4A">
      <w:pPr>
        <w:spacing w:after="0" w:line="240" w:lineRule="auto"/>
        <w:rPr>
          <w:rFonts w:eastAsia="Times New Roman" w:cs="Times New Roman"/>
          <w:b/>
          <w:bCs/>
          <w:sz w:val="32"/>
          <w:szCs w:val="32"/>
        </w:rPr>
      </w:pPr>
    </w:p>
    <w:p w:rsidR="00145F4E" w:rsidRPr="00331D30" w:rsidRDefault="00635B4A" w:rsidP="00145F4E">
      <w:pPr>
        <w:spacing w:after="0" w:line="240" w:lineRule="auto"/>
        <w:ind w:left="2700"/>
        <w:rPr>
          <w:rFonts w:eastAsia="Times New Roman" w:cs="Times New Roman"/>
          <w:b/>
          <w:bCs/>
          <w:sz w:val="32"/>
          <w:szCs w:val="32"/>
        </w:rPr>
      </w:pPr>
      <w:r w:rsidRPr="00635B4A">
        <w:rPr>
          <w:rFonts w:eastAsia="Times New Roman" w:cs="Times New Roman"/>
          <w:b/>
          <w:bCs/>
          <w:sz w:val="32"/>
          <w:szCs w:val="32"/>
        </w:rPr>
        <w:t xml:space="preserve">2 Timothy 3:1-5 (KJV) </w:t>
      </w:r>
    </w:p>
    <w:p w:rsidR="00635B4A" w:rsidRDefault="00635B4A" w:rsidP="00145F4E">
      <w:pPr>
        <w:spacing w:after="0" w:line="240" w:lineRule="auto"/>
        <w:ind w:left="2700"/>
        <w:jc w:val="both"/>
        <w:rPr>
          <w:rFonts w:eastAsia="Times New Roman" w:cs="Times New Roman"/>
          <w:sz w:val="32"/>
          <w:szCs w:val="32"/>
        </w:rPr>
      </w:pPr>
      <w:proofErr w:type="gramStart"/>
      <w:r w:rsidRPr="00635B4A">
        <w:rPr>
          <w:rFonts w:eastAsia="Times New Roman" w:cs="Times New Roman"/>
          <w:color w:val="000000"/>
          <w:sz w:val="32"/>
          <w:szCs w:val="32"/>
          <w:vertAlign w:val="superscript"/>
        </w:rPr>
        <w:t xml:space="preserve">1 </w:t>
      </w:r>
      <w:r w:rsidRPr="00331D30">
        <w:rPr>
          <w:rFonts w:eastAsia="Times New Roman" w:cs="Times New Roman"/>
          <w:sz w:val="32"/>
          <w:szCs w:val="32"/>
        </w:rPr>
        <w:t> This</w:t>
      </w:r>
      <w:proofErr w:type="gramEnd"/>
      <w:r w:rsidRPr="00331D30">
        <w:rPr>
          <w:rFonts w:eastAsia="Times New Roman" w:cs="Times New Roman"/>
          <w:sz w:val="32"/>
          <w:szCs w:val="32"/>
        </w:rPr>
        <w:t xml:space="preserve"> know also, that in the last days perilous </w:t>
      </w:r>
      <w:r w:rsidR="00A3318F" w:rsidRPr="00A3318F">
        <w:rPr>
          <w:rFonts w:eastAsia="Times New Roman" w:cs="Times New Roman"/>
          <w:b/>
          <w:i/>
          <w:sz w:val="32"/>
          <w:szCs w:val="32"/>
        </w:rPr>
        <w:t>(difficult, dangerous, furious)</w:t>
      </w:r>
      <w:r w:rsidR="00A3318F">
        <w:rPr>
          <w:rFonts w:eastAsia="Times New Roman" w:cs="Times New Roman"/>
          <w:sz w:val="32"/>
          <w:szCs w:val="32"/>
        </w:rPr>
        <w:t xml:space="preserve"> </w:t>
      </w:r>
      <w:r w:rsidRPr="00331D30">
        <w:rPr>
          <w:rFonts w:eastAsia="Times New Roman" w:cs="Times New Roman"/>
          <w:sz w:val="32"/>
          <w:szCs w:val="32"/>
        </w:rPr>
        <w:t xml:space="preserve">times shall come. </w:t>
      </w:r>
      <w:proofErr w:type="gramStart"/>
      <w:r w:rsidRPr="00331D30">
        <w:rPr>
          <w:rFonts w:eastAsia="Times New Roman" w:cs="Times New Roman"/>
          <w:color w:val="000000"/>
          <w:sz w:val="32"/>
          <w:szCs w:val="32"/>
          <w:vertAlign w:val="superscript"/>
        </w:rPr>
        <w:t xml:space="preserve">2 </w:t>
      </w:r>
      <w:r w:rsidRPr="00331D30">
        <w:rPr>
          <w:rFonts w:eastAsia="Times New Roman" w:cs="Times New Roman"/>
          <w:sz w:val="32"/>
          <w:szCs w:val="32"/>
        </w:rPr>
        <w:t> For</w:t>
      </w:r>
      <w:proofErr w:type="gramEnd"/>
      <w:r w:rsidRPr="00331D30">
        <w:rPr>
          <w:rFonts w:eastAsia="Times New Roman" w:cs="Times New Roman"/>
          <w:sz w:val="32"/>
          <w:szCs w:val="32"/>
        </w:rPr>
        <w:t xml:space="preserve"> men shall be lovers of their own selves, </w:t>
      </w:r>
      <w:r w:rsidRPr="00331D30">
        <w:rPr>
          <w:rFonts w:eastAsia="Times New Roman" w:cs="Times New Roman"/>
          <w:sz w:val="32"/>
          <w:szCs w:val="32"/>
        </w:rPr>
        <w:lastRenderedPageBreak/>
        <w:t xml:space="preserve">covetous, boasters, proud, blasphemers, disobedient to parents, unthankful, unholy, </w:t>
      </w:r>
      <w:r w:rsidRPr="00331D30">
        <w:rPr>
          <w:rFonts w:eastAsia="Times New Roman" w:cs="Times New Roman"/>
          <w:color w:val="000000"/>
          <w:sz w:val="32"/>
          <w:szCs w:val="32"/>
          <w:vertAlign w:val="superscript"/>
        </w:rPr>
        <w:t xml:space="preserve">3 </w:t>
      </w:r>
      <w:r w:rsidRPr="00331D30">
        <w:rPr>
          <w:rFonts w:eastAsia="Times New Roman" w:cs="Times New Roman"/>
          <w:sz w:val="32"/>
          <w:szCs w:val="32"/>
        </w:rPr>
        <w:t xml:space="preserve"> Without natural affection, trucebreakers, false accusers, incontinent, fierce, despisers of those that are good, </w:t>
      </w:r>
      <w:r w:rsidRPr="00331D30">
        <w:rPr>
          <w:rFonts w:eastAsia="Times New Roman" w:cs="Times New Roman"/>
          <w:color w:val="000000"/>
          <w:sz w:val="32"/>
          <w:szCs w:val="32"/>
          <w:vertAlign w:val="superscript"/>
        </w:rPr>
        <w:t xml:space="preserve">4 </w:t>
      </w:r>
      <w:r w:rsidRPr="00331D30">
        <w:rPr>
          <w:rFonts w:eastAsia="Times New Roman" w:cs="Times New Roman"/>
          <w:sz w:val="32"/>
          <w:szCs w:val="32"/>
        </w:rPr>
        <w:t xml:space="preserve"> Traitors, heady, </w:t>
      </w:r>
      <w:proofErr w:type="spellStart"/>
      <w:r w:rsidRPr="00331D30">
        <w:rPr>
          <w:rFonts w:eastAsia="Times New Roman" w:cs="Times New Roman"/>
          <w:sz w:val="32"/>
          <w:szCs w:val="32"/>
        </w:rPr>
        <w:t>highminded</w:t>
      </w:r>
      <w:proofErr w:type="spellEnd"/>
      <w:r w:rsidRPr="00331D30">
        <w:rPr>
          <w:rFonts w:eastAsia="Times New Roman" w:cs="Times New Roman"/>
          <w:sz w:val="32"/>
          <w:szCs w:val="32"/>
        </w:rPr>
        <w:t xml:space="preserve">, lovers of pleasures more than lovers of God; </w:t>
      </w:r>
      <w:r w:rsidRPr="00331D30">
        <w:rPr>
          <w:rFonts w:eastAsia="Times New Roman" w:cs="Times New Roman"/>
          <w:color w:val="000000"/>
          <w:sz w:val="32"/>
          <w:szCs w:val="32"/>
          <w:vertAlign w:val="superscript"/>
        </w:rPr>
        <w:t xml:space="preserve">5 </w:t>
      </w:r>
      <w:r w:rsidRPr="00331D30">
        <w:rPr>
          <w:rFonts w:eastAsia="Times New Roman" w:cs="Times New Roman"/>
          <w:sz w:val="32"/>
          <w:szCs w:val="32"/>
        </w:rPr>
        <w:t> </w:t>
      </w:r>
      <w:r w:rsidRPr="00331D30">
        <w:rPr>
          <w:rFonts w:eastAsia="Times New Roman" w:cs="Times New Roman"/>
          <w:b/>
          <w:sz w:val="32"/>
          <w:szCs w:val="32"/>
          <w:u w:val="single"/>
        </w:rPr>
        <w:t>Having a form of godliness, but denying the power thereof: from such turn away.</w:t>
      </w:r>
      <w:r w:rsidRPr="00331D30">
        <w:rPr>
          <w:rFonts w:eastAsia="Times New Roman" w:cs="Times New Roman"/>
          <w:sz w:val="32"/>
          <w:szCs w:val="32"/>
        </w:rPr>
        <w:t xml:space="preserve"> </w:t>
      </w:r>
    </w:p>
    <w:p w:rsidR="00C522C4" w:rsidRDefault="00C522C4" w:rsidP="00145F4E">
      <w:pPr>
        <w:spacing w:after="0" w:line="240" w:lineRule="auto"/>
        <w:ind w:left="2700"/>
        <w:jc w:val="both"/>
        <w:rPr>
          <w:rFonts w:eastAsia="Times New Roman" w:cs="Times New Roman"/>
          <w:sz w:val="32"/>
          <w:szCs w:val="32"/>
        </w:rPr>
      </w:pPr>
    </w:p>
    <w:p w:rsidR="00C522C4" w:rsidRPr="00C522C4" w:rsidRDefault="00C522C4" w:rsidP="00C522C4">
      <w:pPr>
        <w:pStyle w:val="ListParagraph"/>
        <w:numPr>
          <w:ilvl w:val="1"/>
          <w:numId w:val="9"/>
        </w:numPr>
        <w:spacing w:after="0" w:line="240" w:lineRule="auto"/>
        <w:jc w:val="both"/>
        <w:rPr>
          <w:rFonts w:eastAsia="Times New Roman" w:cs="Times New Roman"/>
          <w:b/>
          <w:sz w:val="32"/>
          <w:szCs w:val="32"/>
          <w:u w:val="single"/>
        </w:rPr>
      </w:pPr>
      <w:r w:rsidRPr="00C522C4">
        <w:rPr>
          <w:rFonts w:eastAsia="Times New Roman" w:cs="Times New Roman"/>
          <w:b/>
          <w:sz w:val="32"/>
          <w:szCs w:val="32"/>
          <w:u w:val="single"/>
        </w:rPr>
        <w:t>Know those who labor among you!</w:t>
      </w:r>
    </w:p>
    <w:p w:rsidR="00C522C4" w:rsidRPr="00C522C4" w:rsidRDefault="00C522C4" w:rsidP="00C522C4">
      <w:pPr>
        <w:pStyle w:val="ListParagraph"/>
        <w:spacing w:after="0" w:line="240" w:lineRule="auto"/>
        <w:ind w:left="3780"/>
        <w:jc w:val="both"/>
        <w:rPr>
          <w:b/>
          <w:bCs/>
          <w:sz w:val="32"/>
          <w:szCs w:val="32"/>
        </w:rPr>
      </w:pPr>
    </w:p>
    <w:p w:rsidR="00C522C4" w:rsidRPr="00C522C4" w:rsidRDefault="00C522C4" w:rsidP="00C522C4">
      <w:pPr>
        <w:pStyle w:val="ListParagraph"/>
        <w:spacing w:after="0" w:line="240" w:lineRule="auto"/>
        <w:ind w:left="3780"/>
        <w:jc w:val="both"/>
        <w:rPr>
          <w:b/>
          <w:bCs/>
          <w:sz w:val="32"/>
          <w:szCs w:val="32"/>
        </w:rPr>
      </w:pPr>
      <w:r w:rsidRPr="00C522C4">
        <w:rPr>
          <w:b/>
          <w:bCs/>
          <w:sz w:val="32"/>
          <w:szCs w:val="32"/>
        </w:rPr>
        <w:t xml:space="preserve">1 Thessalonians 5:11-15 (KJV) </w:t>
      </w:r>
    </w:p>
    <w:p w:rsidR="00C522C4" w:rsidRDefault="00C522C4" w:rsidP="00C522C4">
      <w:pPr>
        <w:pStyle w:val="ListParagraph"/>
        <w:spacing w:after="0" w:line="240" w:lineRule="auto"/>
        <w:ind w:left="3780"/>
        <w:jc w:val="both"/>
        <w:rPr>
          <w:sz w:val="32"/>
          <w:szCs w:val="32"/>
        </w:rPr>
      </w:pPr>
      <w:proofErr w:type="gramStart"/>
      <w:r w:rsidRPr="00C522C4">
        <w:rPr>
          <w:color w:val="000000"/>
          <w:sz w:val="32"/>
          <w:szCs w:val="32"/>
          <w:vertAlign w:val="superscript"/>
        </w:rPr>
        <w:t xml:space="preserve">11 </w:t>
      </w:r>
      <w:r w:rsidRPr="00C522C4">
        <w:rPr>
          <w:sz w:val="32"/>
          <w:szCs w:val="32"/>
        </w:rPr>
        <w:t> Wherefore</w:t>
      </w:r>
      <w:proofErr w:type="gramEnd"/>
      <w:r w:rsidRPr="00C522C4">
        <w:rPr>
          <w:sz w:val="32"/>
          <w:szCs w:val="32"/>
        </w:rPr>
        <w:t xml:space="preserve"> comfort yourselves together, and edify one another, even as also ye do. </w:t>
      </w:r>
      <w:proofErr w:type="gramStart"/>
      <w:r w:rsidRPr="00C522C4">
        <w:rPr>
          <w:color w:val="000000"/>
          <w:sz w:val="32"/>
          <w:szCs w:val="32"/>
          <w:vertAlign w:val="superscript"/>
        </w:rPr>
        <w:t xml:space="preserve">12 </w:t>
      </w:r>
      <w:r w:rsidRPr="00C522C4">
        <w:rPr>
          <w:sz w:val="32"/>
          <w:szCs w:val="32"/>
        </w:rPr>
        <w:t> And</w:t>
      </w:r>
      <w:proofErr w:type="gramEnd"/>
      <w:r w:rsidRPr="00C522C4">
        <w:rPr>
          <w:sz w:val="32"/>
          <w:szCs w:val="32"/>
        </w:rPr>
        <w:t xml:space="preserve"> we beseech you, brethren, to know them which </w:t>
      </w:r>
      <w:proofErr w:type="spellStart"/>
      <w:r w:rsidRPr="00C522C4">
        <w:rPr>
          <w:sz w:val="32"/>
          <w:szCs w:val="32"/>
        </w:rPr>
        <w:t>labour</w:t>
      </w:r>
      <w:proofErr w:type="spellEnd"/>
      <w:r w:rsidRPr="00C522C4">
        <w:rPr>
          <w:sz w:val="32"/>
          <w:szCs w:val="32"/>
        </w:rPr>
        <w:t xml:space="preserve"> among you, and are over you in the Lord, and admonish you; </w:t>
      </w:r>
      <w:r w:rsidRPr="00C522C4">
        <w:rPr>
          <w:color w:val="000000"/>
          <w:sz w:val="32"/>
          <w:szCs w:val="32"/>
          <w:vertAlign w:val="superscript"/>
        </w:rPr>
        <w:t xml:space="preserve">13 </w:t>
      </w:r>
      <w:r w:rsidRPr="00C522C4">
        <w:rPr>
          <w:sz w:val="32"/>
          <w:szCs w:val="32"/>
        </w:rPr>
        <w:t xml:space="preserve"> And to esteem them very highly in love for their work's sake. </w:t>
      </w:r>
      <w:r w:rsidRPr="00C522C4">
        <w:rPr>
          <w:i/>
          <w:iCs/>
          <w:sz w:val="32"/>
          <w:szCs w:val="32"/>
        </w:rPr>
        <w:t>And</w:t>
      </w:r>
      <w:r w:rsidRPr="00C522C4">
        <w:rPr>
          <w:sz w:val="32"/>
          <w:szCs w:val="32"/>
        </w:rPr>
        <w:t xml:space="preserve"> be at peace among yourselves. </w:t>
      </w:r>
      <w:proofErr w:type="gramStart"/>
      <w:r w:rsidRPr="00C522C4">
        <w:rPr>
          <w:color w:val="000000"/>
          <w:sz w:val="32"/>
          <w:szCs w:val="32"/>
          <w:vertAlign w:val="superscript"/>
        </w:rPr>
        <w:t xml:space="preserve">14 </w:t>
      </w:r>
      <w:r w:rsidRPr="00C522C4">
        <w:rPr>
          <w:sz w:val="32"/>
          <w:szCs w:val="32"/>
        </w:rPr>
        <w:t> Now</w:t>
      </w:r>
      <w:proofErr w:type="gramEnd"/>
      <w:r w:rsidRPr="00C522C4">
        <w:rPr>
          <w:sz w:val="32"/>
          <w:szCs w:val="32"/>
        </w:rPr>
        <w:t xml:space="preserve"> we exhort you, brethren, warn them that are unruly, comfort the feebleminded, support the weak, be patient toward all </w:t>
      </w:r>
      <w:r w:rsidRPr="00C522C4">
        <w:rPr>
          <w:i/>
          <w:iCs/>
          <w:sz w:val="32"/>
          <w:szCs w:val="32"/>
        </w:rPr>
        <w:t>men</w:t>
      </w:r>
      <w:r w:rsidRPr="00C522C4">
        <w:rPr>
          <w:sz w:val="32"/>
          <w:szCs w:val="32"/>
        </w:rPr>
        <w:t xml:space="preserve">. </w:t>
      </w:r>
      <w:proofErr w:type="gramStart"/>
      <w:r w:rsidRPr="00C522C4">
        <w:rPr>
          <w:color w:val="000000"/>
          <w:sz w:val="32"/>
          <w:szCs w:val="32"/>
          <w:vertAlign w:val="superscript"/>
        </w:rPr>
        <w:t xml:space="preserve">15 </w:t>
      </w:r>
      <w:r w:rsidRPr="00C522C4">
        <w:rPr>
          <w:sz w:val="32"/>
          <w:szCs w:val="32"/>
        </w:rPr>
        <w:t> See</w:t>
      </w:r>
      <w:proofErr w:type="gramEnd"/>
      <w:r w:rsidRPr="00C522C4">
        <w:rPr>
          <w:sz w:val="32"/>
          <w:szCs w:val="32"/>
        </w:rPr>
        <w:t xml:space="preserve"> that none render evil for evil unto any </w:t>
      </w:r>
      <w:r w:rsidRPr="00C522C4">
        <w:rPr>
          <w:i/>
          <w:iCs/>
          <w:sz w:val="32"/>
          <w:szCs w:val="32"/>
        </w:rPr>
        <w:t>man</w:t>
      </w:r>
      <w:r w:rsidRPr="00C522C4">
        <w:rPr>
          <w:sz w:val="32"/>
          <w:szCs w:val="32"/>
        </w:rPr>
        <w:t xml:space="preserve">; but ever follow that which is good, both among yourselves, and to all </w:t>
      </w:r>
      <w:r w:rsidRPr="00C522C4">
        <w:rPr>
          <w:i/>
          <w:iCs/>
          <w:sz w:val="32"/>
          <w:szCs w:val="32"/>
        </w:rPr>
        <w:t>men</w:t>
      </w:r>
      <w:r w:rsidRPr="00C522C4">
        <w:rPr>
          <w:sz w:val="32"/>
          <w:szCs w:val="32"/>
        </w:rPr>
        <w:t>.</w:t>
      </w:r>
    </w:p>
    <w:p w:rsidR="00C522C4" w:rsidRDefault="00C522C4" w:rsidP="00C522C4">
      <w:pPr>
        <w:pStyle w:val="ListParagraph"/>
        <w:spacing w:after="0" w:line="240" w:lineRule="auto"/>
        <w:ind w:left="3780"/>
        <w:jc w:val="both"/>
        <w:rPr>
          <w:rFonts w:eastAsia="Times New Roman" w:cs="Times New Roman"/>
          <w:sz w:val="32"/>
          <w:szCs w:val="32"/>
        </w:rPr>
      </w:pPr>
    </w:p>
    <w:p w:rsidR="00C522C4" w:rsidRDefault="00C522C4"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Comfort yourselves together – We can’t do that if we aren’t in church. Make a commitment to be here every week!</w:t>
      </w:r>
    </w:p>
    <w:p w:rsidR="00C522C4" w:rsidRDefault="00C522C4" w:rsidP="00C522C4">
      <w:pPr>
        <w:pStyle w:val="ListParagraph"/>
        <w:spacing w:after="0" w:line="240" w:lineRule="auto"/>
        <w:ind w:left="3780"/>
        <w:jc w:val="both"/>
        <w:rPr>
          <w:rFonts w:eastAsia="Times New Roman" w:cs="Times New Roman"/>
          <w:sz w:val="32"/>
          <w:szCs w:val="32"/>
        </w:rPr>
      </w:pPr>
    </w:p>
    <w:p w:rsidR="00C522C4" w:rsidRDefault="00C522C4"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lastRenderedPageBreak/>
        <w:t xml:space="preserve">● </w:t>
      </w:r>
      <w:r w:rsidR="00FD5650">
        <w:rPr>
          <w:rFonts w:eastAsia="Times New Roman" w:cs="Times New Roman"/>
          <w:sz w:val="32"/>
          <w:szCs w:val="32"/>
        </w:rPr>
        <w:t xml:space="preserve">Comfort and edify </w:t>
      </w:r>
      <w:r w:rsidR="00E95266">
        <w:rPr>
          <w:rFonts w:eastAsia="Times New Roman" w:cs="Times New Roman"/>
          <w:sz w:val="32"/>
          <w:szCs w:val="32"/>
        </w:rPr>
        <w:t xml:space="preserve">(be a house builder not a house destroyer) </w:t>
      </w:r>
      <w:r w:rsidR="00FD5650">
        <w:rPr>
          <w:rFonts w:eastAsia="Times New Roman" w:cs="Times New Roman"/>
          <w:sz w:val="32"/>
          <w:szCs w:val="32"/>
        </w:rPr>
        <w:t>one another. Encourage each other!</w:t>
      </w:r>
    </w:p>
    <w:p w:rsidR="00FD5650" w:rsidRDefault="00FD5650" w:rsidP="00C522C4">
      <w:pPr>
        <w:pStyle w:val="ListParagraph"/>
        <w:spacing w:after="0" w:line="240" w:lineRule="auto"/>
        <w:ind w:left="3780"/>
        <w:jc w:val="both"/>
        <w:rPr>
          <w:rFonts w:eastAsia="Times New Roman" w:cs="Times New Roman"/>
          <w:sz w:val="32"/>
          <w:szCs w:val="32"/>
        </w:rPr>
      </w:pPr>
    </w:p>
    <w:p w:rsidR="00FD5650" w:rsidRDefault="00FD5650"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Know (</w:t>
      </w:r>
      <w:r w:rsidRPr="00A84558">
        <w:rPr>
          <w:rFonts w:eastAsia="Times New Roman" w:cs="Times New Roman"/>
          <w:i/>
          <w:sz w:val="32"/>
          <w:szCs w:val="32"/>
          <w:u w:val="single"/>
        </w:rPr>
        <w:t>intimately</w:t>
      </w:r>
      <w:r>
        <w:rPr>
          <w:rFonts w:eastAsia="Times New Roman" w:cs="Times New Roman"/>
          <w:sz w:val="32"/>
          <w:szCs w:val="32"/>
        </w:rPr>
        <w:t xml:space="preserve">) those who are over you – Pastors, Sunday </w:t>
      </w:r>
      <w:proofErr w:type="gramStart"/>
      <w:r>
        <w:rPr>
          <w:rFonts w:eastAsia="Times New Roman" w:cs="Times New Roman"/>
          <w:sz w:val="32"/>
          <w:szCs w:val="32"/>
        </w:rPr>
        <w:t>School</w:t>
      </w:r>
      <w:proofErr w:type="gramEnd"/>
      <w:r>
        <w:rPr>
          <w:rFonts w:eastAsia="Times New Roman" w:cs="Times New Roman"/>
          <w:sz w:val="32"/>
          <w:szCs w:val="32"/>
        </w:rPr>
        <w:t xml:space="preserve"> teachers, etc. </w:t>
      </w:r>
    </w:p>
    <w:p w:rsidR="00FD5650" w:rsidRDefault="00FD5650" w:rsidP="00C522C4">
      <w:pPr>
        <w:pStyle w:val="ListParagraph"/>
        <w:spacing w:after="0" w:line="240" w:lineRule="auto"/>
        <w:ind w:left="3780"/>
        <w:jc w:val="both"/>
        <w:rPr>
          <w:rFonts w:eastAsia="Times New Roman" w:cs="Times New Roman"/>
          <w:sz w:val="32"/>
          <w:szCs w:val="32"/>
        </w:rPr>
      </w:pPr>
    </w:p>
    <w:p w:rsidR="00FD5650" w:rsidRDefault="00FD5650"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xml:space="preserve">● Esteem </w:t>
      </w:r>
      <w:r w:rsidR="00A520AB">
        <w:rPr>
          <w:rFonts w:eastAsia="Times New Roman" w:cs="Times New Roman"/>
          <w:sz w:val="32"/>
          <w:szCs w:val="32"/>
        </w:rPr>
        <w:t>(</w:t>
      </w:r>
      <w:r w:rsidR="00A520AB" w:rsidRPr="00A84558">
        <w:rPr>
          <w:rFonts w:eastAsia="Times New Roman" w:cs="Times New Roman"/>
          <w:i/>
          <w:sz w:val="32"/>
          <w:szCs w:val="32"/>
          <w:u w:val="single"/>
        </w:rPr>
        <w:t>respect and admire</w:t>
      </w:r>
      <w:r w:rsidR="00A520AB">
        <w:rPr>
          <w:rFonts w:eastAsia="Times New Roman" w:cs="Times New Roman"/>
          <w:sz w:val="32"/>
          <w:szCs w:val="32"/>
        </w:rPr>
        <w:t xml:space="preserve">) </w:t>
      </w:r>
      <w:r>
        <w:rPr>
          <w:rFonts w:eastAsia="Times New Roman" w:cs="Times New Roman"/>
          <w:sz w:val="32"/>
          <w:szCs w:val="32"/>
        </w:rPr>
        <w:t xml:space="preserve">them highly for the work they do FOR YOU! </w:t>
      </w:r>
    </w:p>
    <w:p w:rsidR="00BD566C" w:rsidRDefault="00BD566C" w:rsidP="00C522C4">
      <w:pPr>
        <w:pStyle w:val="ListParagraph"/>
        <w:spacing w:after="0" w:line="240" w:lineRule="auto"/>
        <w:ind w:left="3780"/>
        <w:jc w:val="both"/>
        <w:rPr>
          <w:rFonts w:eastAsia="Times New Roman" w:cs="Times New Roman"/>
          <w:sz w:val="32"/>
          <w:szCs w:val="32"/>
        </w:rPr>
      </w:pPr>
    </w:p>
    <w:p w:rsidR="00052CC6" w:rsidRDefault="00052CC6"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xml:space="preserve">● Warn those that are unruly </w:t>
      </w:r>
      <w:r w:rsidRPr="00A84558">
        <w:rPr>
          <w:rFonts w:eastAsia="Times New Roman" w:cs="Times New Roman"/>
          <w:i/>
          <w:sz w:val="32"/>
          <w:szCs w:val="32"/>
        </w:rPr>
        <w:t>(</w:t>
      </w:r>
      <w:r w:rsidRPr="00A84558">
        <w:rPr>
          <w:rFonts w:eastAsia="Times New Roman" w:cs="Times New Roman"/>
          <w:i/>
          <w:sz w:val="32"/>
          <w:szCs w:val="32"/>
          <w:u w:val="single"/>
        </w:rPr>
        <w:t>insubordinate</w:t>
      </w:r>
      <w:r w:rsidR="00A84558" w:rsidRPr="00A84558">
        <w:rPr>
          <w:rFonts w:eastAsia="Times New Roman" w:cs="Times New Roman"/>
          <w:i/>
          <w:sz w:val="32"/>
          <w:szCs w:val="32"/>
          <w:u w:val="single"/>
        </w:rPr>
        <w:t xml:space="preserve">; </w:t>
      </w:r>
      <w:r w:rsidR="00A84558" w:rsidRPr="00A84558">
        <w:rPr>
          <w:i/>
          <w:sz w:val="32"/>
          <w:szCs w:val="32"/>
          <w:u w:val="single"/>
        </w:rPr>
        <w:t>those who are out of step and not performing their du</w:t>
      </w:r>
      <w:r w:rsidR="00A84558" w:rsidRPr="00A84558">
        <w:rPr>
          <w:i/>
          <w:sz w:val="32"/>
          <w:szCs w:val="32"/>
          <w:u w:val="single"/>
        </w:rPr>
        <w:t>ty in the church</w:t>
      </w:r>
      <w:r w:rsidR="00A84558" w:rsidRPr="00A84558">
        <w:rPr>
          <w:i/>
          <w:sz w:val="32"/>
          <w:szCs w:val="32"/>
        </w:rPr>
        <w:t>)</w:t>
      </w:r>
      <w:r w:rsidR="00A84558" w:rsidRPr="00A84558">
        <w:rPr>
          <w:sz w:val="32"/>
          <w:szCs w:val="32"/>
          <w:u w:val="single"/>
        </w:rPr>
        <w:t xml:space="preserve"> </w:t>
      </w:r>
      <w:r>
        <w:rPr>
          <w:rFonts w:eastAsia="Times New Roman" w:cs="Times New Roman"/>
          <w:sz w:val="32"/>
          <w:szCs w:val="32"/>
        </w:rPr>
        <w:t>– stop those who gossip, those that say bad things about anyone else. Nip those things in the bud! DO NOT be a part of it!</w:t>
      </w:r>
    </w:p>
    <w:p w:rsidR="00052CC6" w:rsidRDefault="00052CC6" w:rsidP="00C522C4">
      <w:pPr>
        <w:pStyle w:val="ListParagraph"/>
        <w:spacing w:after="0" w:line="240" w:lineRule="auto"/>
        <w:ind w:left="3780"/>
        <w:jc w:val="both"/>
        <w:rPr>
          <w:rFonts w:eastAsia="Times New Roman" w:cs="Times New Roman"/>
          <w:sz w:val="32"/>
          <w:szCs w:val="32"/>
        </w:rPr>
      </w:pPr>
    </w:p>
    <w:p w:rsidR="00052CC6" w:rsidRDefault="00052CC6"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Comfort the feebleminded (</w:t>
      </w:r>
      <w:r w:rsidR="00BD566C">
        <w:rPr>
          <w:rFonts w:eastAsia="Times New Roman" w:cs="Times New Roman"/>
          <w:sz w:val="32"/>
          <w:szCs w:val="32"/>
        </w:rPr>
        <w:t>little-</w:t>
      </w:r>
      <w:proofErr w:type="gramStart"/>
      <w:r w:rsidR="00BD566C">
        <w:rPr>
          <w:rFonts w:eastAsia="Times New Roman" w:cs="Times New Roman"/>
          <w:sz w:val="32"/>
          <w:szCs w:val="32"/>
        </w:rPr>
        <w:t>spirited ;</w:t>
      </w:r>
      <w:proofErr w:type="gramEnd"/>
      <w:r w:rsidR="00BD566C">
        <w:rPr>
          <w:rFonts w:eastAsia="Times New Roman" w:cs="Times New Roman"/>
          <w:sz w:val="32"/>
          <w:szCs w:val="32"/>
        </w:rPr>
        <w:t xml:space="preserve"> </w:t>
      </w:r>
      <w:r>
        <w:rPr>
          <w:rFonts w:eastAsia="Times New Roman" w:cs="Times New Roman"/>
          <w:sz w:val="32"/>
          <w:szCs w:val="32"/>
        </w:rPr>
        <w:t xml:space="preserve">those who lose heart in every battle). </w:t>
      </w:r>
    </w:p>
    <w:p w:rsidR="00052CC6" w:rsidRDefault="00052CC6" w:rsidP="00C522C4">
      <w:pPr>
        <w:pStyle w:val="ListParagraph"/>
        <w:spacing w:after="0" w:line="240" w:lineRule="auto"/>
        <w:ind w:left="3780"/>
        <w:jc w:val="both"/>
        <w:rPr>
          <w:rFonts w:eastAsia="Times New Roman" w:cs="Times New Roman"/>
          <w:sz w:val="32"/>
          <w:szCs w:val="32"/>
        </w:rPr>
      </w:pPr>
    </w:p>
    <w:p w:rsidR="00052CC6" w:rsidRPr="00C522C4" w:rsidRDefault="00052CC6" w:rsidP="00C522C4">
      <w:pPr>
        <w:pStyle w:val="ListParagraph"/>
        <w:spacing w:after="0" w:line="240" w:lineRule="auto"/>
        <w:ind w:left="3780"/>
        <w:jc w:val="both"/>
        <w:rPr>
          <w:rFonts w:eastAsia="Times New Roman" w:cs="Times New Roman"/>
          <w:sz w:val="32"/>
          <w:szCs w:val="32"/>
        </w:rPr>
      </w:pPr>
      <w:r>
        <w:rPr>
          <w:rFonts w:eastAsia="Times New Roman" w:cs="Times New Roman"/>
          <w:sz w:val="32"/>
          <w:szCs w:val="32"/>
        </w:rPr>
        <w:t xml:space="preserve">● </w:t>
      </w:r>
      <w:proofErr w:type="gramStart"/>
      <w:r w:rsidRPr="0075652E">
        <w:rPr>
          <w:rFonts w:eastAsia="Times New Roman" w:cs="Times New Roman"/>
          <w:b/>
          <w:sz w:val="32"/>
          <w:szCs w:val="32"/>
          <w:u w:val="single"/>
        </w:rPr>
        <w:t>In</w:t>
      </w:r>
      <w:proofErr w:type="gramEnd"/>
      <w:r w:rsidRPr="0075652E">
        <w:rPr>
          <w:rFonts w:eastAsia="Times New Roman" w:cs="Times New Roman"/>
          <w:b/>
          <w:sz w:val="32"/>
          <w:szCs w:val="32"/>
          <w:u w:val="single"/>
        </w:rPr>
        <w:t xml:space="preserve"> every situation</w:t>
      </w:r>
      <w:r>
        <w:rPr>
          <w:rFonts w:eastAsia="Times New Roman" w:cs="Times New Roman"/>
          <w:sz w:val="32"/>
          <w:szCs w:val="32"/>
        </w:rPr>
        <w:t>, ask yourself, “Is this following after that which is good” and “Will this bring glory to God?”</w:t>
      </w:r>
    </w:p>
    <w:p w:rsidR="00635B4A" w:rsidRPr="00331D30" w:rsidRDefault="00635B4A" w:rsidP="00635B4A">
      <w:pPr>
        <w:spacing w:after="0"/>
        <w:jc w:val="both"/>
        <w:rPr>
          <w:rStyle w:val="jesuswords"/>
          <w:bCs/>
          <w:sz w:val="32"/>
          <w:szCs w:val="32"/>
        </w:rPr>
      </w:pPr>
    </w:p>
    <w:p w:rsidR="00635B4A" w:rsidRDefault="00635B4A" w:rsidP="00635B4A">
      <w:pPr>
        <w:pStyle w:val="ListParagraph"/>
        <w:numPr>
          <w:ilvl w:val="2"/>
          <w:numId w:val="4"/>
        </w:numPr>
        <w:spacing w:after="0"/>
        <w:jc w:val="both"/>
        <w:rPr>
          <w:rStyle w:val="jesuswords"/>
          <w:bCs/>
          <w:sz w:val="32"/>
          <w:szCs w:val="32"/>
        </w:rPr>
      </w:pPr>
      <w:r w:rsidRPr="00331D30">
        <w:rPr>
          <w:rStyle w:val="jesuswords"/>
          <w:bCs/>
          <w:sz w:val="32"/>
          <w:szCs w:val="32"/>
        </w:rPr>
        <w:t xml:space="preserve">Leads people into </w:t>
      </w:r>
      <w:r w:rsidRPr="00331D30">
        <w:rPr>
          <w:rStyle w:val="jesuswords"/>
          <w:b/>
          <w:bCs/>
          <w:color w:val="FF0000"/>
          <w:sz w:val="32"/>
          <w:szCs w:val="32"/>
          <w:u w:val="single"/>
        </w:rPr>
        <w:t>false</w:t>
      </w:r>
      <w:r w:rsidRPr="00331D30">
        <w:rPr>
          <w:rStyle w:val="jesuswords"/>
          <w:bCs/>
          <w:sz w:val="32"/>
          <w:szCs w:val="32"/>
        </w:rPr>
        <w:t xml:space="preserve"> </w:t>
      </w:r>
      <w:r w:rsidRPr="00331D30">
        <w:rPr>
          <w:rStyle w:val="jesuswords"/>
          <w:b/>
          <w:bCs/>
          <w:color w:val="FF0000"/>
          <w:sz w:val="32"/>
          <w:szCs w:val="32"/>
          <w:u w:val="single"/>
        </w:rPr>
        <w:t>doctrine</w:t>
      </w:r>
      <w:r w:rsidRPr="00331D30">
        <w:rPr>
          <w:rStyle w:val="jesuswords"/>
          <w:bCs/>
          <w:sz w:val="32"/>
          <w:szCs w:val="32"/>
        </w:rPr>
        <w:t>.</w:t>
      </w:r>
    </w:p>
    <w:p w:rsidR="00D66A6E" w:rsidRDefault="00D66A6E" w:rsidP="00D66A6E">
      <w:pPr>
        <w:pStyle w:val="ListParagraph"/>
        <w:spacing w:after="0"/>
        <w:ind w:left="3240"/>
        <w:jc w:val="both"/>
        <w:rPr>
          <w:rStyle w:val="jesuswords"/>
          <w:bCs/>
          <w:sz w:val="32"/>
          <w:szCs w:val="32"/>
        </w:rPr>
      </w:pPr>
    </w:p>
    <w:p w:rsidR="00A84558" w:rsidRPr="002F2BC6" w:rsidRDefault="00A84558" w:rsidP="002F2BC6">
      <w:pPr>
        <w:pStyle w:val="ListParagraph"/>
        <w:numPr>
          <w:ilvl w:val="0"/>
          <w:numId w:val="10"/>
        </w:numPr>
        <w:spacing w:after="0"/>
        <w:jc w:val="both"/>
        <w:rPr>
          <w:rStyle w:val="jesuswords"/>
          <w:bCs/>
          <w:sz w:val="32"/>
          <w:szCs w:val="32"/>
        </w:rPr>
      </w:pPr>
      <w:r w:rsidRPr="002F2BC6">
        <w:rPr>
          <w:rStyle w:val="jesuswords"/>
          <w:bCs/>
          <w:sz w:val="32"/>
          <w:szCs w:val="32"/>
        </w:rPr>
        <w:t xml:space="preserve">We must </w:t>
      </w:r>
      <w:r w:rsidRPr="002F2BC6">
        <w:rPr>
          <w:rStyle w:val="jesuswords"/>
          <w:b/>
          <w:bCs/>
          <w:sz w:val="32"/>
          <w:szCs w:val="32"/>
          <w:u w:val="single"/>
        </w:rPr>
        <w:t>TEST</w:t>
      </w:r>
      <w:r w:rsidRPr="002F2BC6">
        <w:rPr>
          <w:rStyle w:val="jesuswords"/>
          <w:bCs/>
          <w:sz w:val="32"/>
          <w:szCs w:val="32"/>
        </w:rPr>
        <w:t xml:space="preserve"> the spirits.</w:t>
      </w:r>
    </w:p>
    <w:p w:rsidR="00A84558" w:rsidRDefault="00A84558" w:rsidP="00A84558">
      <w:pPr>
        <w:pStyle w:val="ListParagraph"/>
        <w:spacing w:after="0" w:line="240" w:lineRule="auto"/>
        <w:ind w:left="2880"/>
        <w:rPr>
          <w:rFonts w:eastAsia="Times New Roman" w:cs="Times New Roman"/>
          <w:b/>
          <w:bCs/>
          <w:sz w:val="32"/>
          <w:szCs w:val="32"/>
        </w:rPr>
      </w:pPr>
    </w:p>
    <w:p w:rsidR="00A84558" w:rsidRPr="00A84558" w:rsidRDefault="00A84558" w:rsidP="00D66A6E">
      <w:pPr>
        <w:pStyle w:val="ListParagraph"/>
        <w:spacing w:after="0" w:line="240" w:lineRule="auto"/>
        <w:ind w:left="3240"/>
        <w:rPr>
          <w:rFonts w:eastAsia="Times New Roman" w:cs="Times New Roman"/>
          <w:sz w:val="32"/>
          <w:szCs w:val="32"/>
        </w:rPr>
      </w:pPr>
      <w:r w:rsidRPr="00A84558">
        <w:rPr>
          <w:rFonts w:eastAsia="Times New Roman" w:cs="Times New Roman"/>
          <w:b/>
          <w:bCs/>
          <w:sz w:val="32"/>
          <w:szCs w:val="32"/>
        </w:rPr>
        <w:t xml:space="preserve">1 John 4:1-3 (GW) </w:t>
      </w:r>
    </w:p>
    <w:p w:rsidR="00A84558" w:rsidRDefault="00A84558" w:rsidP="00D66A6E">
      <w:pPr>
        <w:pStyle w:val="ListParagraph"/>
        <w:spacing w:after="0" w:line="240" w:lineRule="auto"/>
        <w:ind w:left="3240"/>
        <w:jc w:val="both"/>
        <w:rPr>
          <w:rFonts w:eastAsia="Times New Roman" w:cs="Times New Roman"/>
          <w:sz w:val="32"/>
          <w:szCs w:val="32"/>
        </w:rPr>
      </w:pPr>
      <w:proofErr w:type="gramStart"/>
      <w:r w:rsidRPr="00A84558">
        <w:rPr>
          <w:rFonts w:eastAsia="Times New Roman" w:cs="Times New Roman"/>
          <w:color w:val="000000"/>
          <w:sz w:val="32"/>
          <w:szCs w:val="32"/>
          <w:vertAlign w:val="superscript"/>
        </w:rPr>
        <w:t xml:space="preserve">1 </w:t>
      </w:r>
      <w:r w:rsidRPr="00A84558">
        <w:rPr>
          <w:rFonts w:eastAsia="Times New Roman" w:cs="Times New Roman"/>
          <w:sz w:val="32"/>
          <w:szCs w:val="32"/>
        </w:rPr>
        <w:t> Dear</w:t>
      </w:r>
      <w:proofErr w:type="gramEnd"/>
      <w:r w:rsidRPr="00A84558">
        <w:rPr>
          <w:rFonts w:eastAsia="Times New Roman" w:cs="Times New Roman"/>
          <w:sz w:val="32"/>
          <w:szCs w:val="32"/>
        </w:rPr>
        <w:t xml:space="preserve"> friends, don't believe all people who say that they have the Spirit. Instead, test them. See whether the spirit they have is from God, </w:t>
      </w:r>
      <w:r w:rsidRPr="00A84558">
        <w:rPr>
          <w:rFonts w:eastAsia="Times New Roman" w:cs="Times New Roman"/>
          <w:sz w:val="32"/>
          <w:szCs w:val="32"/>
        </w:rPr>
        <w:lastRenderedPageBreak/>
        <w:t xml:space="preserve">because there are many false prophets in the world. </w:t>
      </w:r>
      <w:proofErr w:type="gramStart"/>
      <w:r w:rsidRPr="00A84558">
        <w:rPr>
          <w:rFonts w:eastAsia="Times New Roman" w:cs="Times New Roman"/>
          <w:color w:val="000000"/>
          <w:sz w:val="32"/>
          <w:szCs w:val="32"/>
          <w:vertAlign w:val="superscript"/>
        </w:rPr>
        <w:t xml:space="preserve">2 </w:t>
      </w:r>
      <w:r w:rsidRPr="00A84558">
        <w:rPr>
          <w:rFonts w:eastAsia="Times New Roman" w:cs="Times New Roman"/>
          <w:sz w:val="32"/>
          <w:szCs w:val="32"/>
        </w:rPr>
        <w:t> This</w:t>
      </w:r>
      <w:proofErr w:type="gramEnd"/>
      <w:r w:rsidRPr="00A84558">
        <w:rPr>
          <w:rFonts w:eastAsia="Times New Roman" w:cs="Times New Roman"/>
          <w:sz w:val="32"/>
          <w:szCs w:val="32"/>
        </w:rPr>
        <w:t xml:space="preserve"> is how you can recognize God's Spirit: Every person who declares that Jesus Christ has come as a human has the Spirit that is from God. </w:t>
      </w:r>
      <w:proofErr w:type="gramStart"/>
      <w:r w:rsidRPr="00A84558">
        <w:rPr>
          <w:rFonts w:eastAsia="Times New Roman" w:cs="Times New Roman"/>
          <w:color w:val="000000"/>
          <w:sz w:val="32"/>
          <w:szCs w:val="32"/>
          <w:vertAlign w:val="superscript"/>
        </w:rPr>
        <w:t xml:space="preserve">3 </w:t>
      </w:r>
      <w:r w:rsidRPr="00A84558">
        <w:rPr>
          <w:rFonts w:eastAsia="Times New Roman" w:cs="Times New Roman"/>
          <w:sz w:val="32"/>
          <w:szCs w:val="32"/>
        </w:rPr>
        <w:t> But</w:t>
      </w:r>
      <w:proofErr w:type="gramEnd"/>
      <w:r w:rsidRPr="00A84558">
        <w:rPr>
          <w:rFonts w:eastAsia="Times New Roman" w:cs="Times New Roman"/>
          <w:sz w:val="32"/>
          <w:szCs w:val="32"/>
        </w:rPr>
        <w:t xml:space="preserve"> every person who doesn't declare that Jesus Christ has come as a human has a spirit that isn't from God. This is the spirit of the antichrist that you have heard is coming. That spirit is already in the world. </w:t>
      </w:r>
    </w:p>
    <w:p w:rsidR="00A84558" w:rsidRDefault="00A84558" w:rsidP="00A84558">
      <w:pPr>
        <w:pStyle w:val="ListParagraph"/>
        <w:spacing w:after="0" w:line="240" w:lineRule="auto"/>
        <w:ind w:left="2880"/>
        <w:jc w:val="both"/>
        <w:rPr>
          <w:rFonts w:eastAsia="Times New Roman" w:cs="Times New Roman"/>
          <w:sz w:val="32"/>
          <w:szCs w:val="32"/>
        </w:rPr>
      </w:pPr>
    </w:p>
    <w:p w:rsidR="00A84558" w:rsidRPr="00A84558" w:rsidRDefault="00A84558" w:rsidP="00A84558">
      <w:pPr>
        <w:pStyle w:val="ListParagraph"/>
        <w:spacing w:after="0" w:line="240" w:lineRule="auto"/>
        <w:ind w:left="2880"/>
        <w:jc w:val="both"/>
        <w:rPr>
          <w:rFonts w:eastAsia="Times New Roman" w:cs="Times New Roman"/>
          <w:sz w:val="32"/>
          <w:szCs w:val="32"/>
        </w:rPr>
      </w:pPr>
      <w:r>
        <w:rPr>
          <w:rFonts w:eastAsia="Times New Roman" w:cs="Times New Roman"/>
          <w:sz w:val="32"/>
          <w:szCs w:val="32"/>
        </w:rPr>
        <w:t xml:space="preserve">We also test them by </w:t>
      </w:r>
      <w:r w:rsidR="00D66A6E">
        <w:rPr>
          <w:rFonts w:eastAsia="Times New Roman" w:cs="Times New Roman"/>
          <w:sz w:val="32"/>
          <w:szCs w:val="32"/>
        </w:rPr>
        <w:t>seeing if what they teach is really from God’s Word!</w:t>
      </w:r>
    </w:p>
    <w:p w:rsidR="00A84558" w:rsidRDefault="00A84558" w:rsidP="00A84558">
      <w:pPr>
        <w:pStyle w:val="ListParagraph"/>
        <w:spacing w:after="0"/>
        <w:ind w:left="3240"/>
        <w:jc w:val="both"/>
        <w:rPr>
          <w:rStyle w:val="jesuswords"/>
          <w:bCs/>
          <w:sz w:val="32"/>
          <w:szCs w:val="32"/>
        </w:rPr>
      </w:pPr>
    </w:p>
    <w:p w:rsidR="00A84558" w:rsidRPr="002F2BC6" w:rsidRDefault="00A84558" w:rsidP="002F2BC6">
      <w:pPr>
        <w:pStyle w:val="ListParagraph"/>
        <w:numPr>
          <w:ilvl w:val="0"/>
          <w:numId w:val="10"/>
        </w:numPr>
        <w:spacing w:after="0"/>
        <w:jc w:val="both"/>
        <w:rPr>
          <w:rStyle w:val="jesuswords"/>
          <w:bCs/>
          <w:sz w:val="32"/>
          <w:szCs w:val="32"/>
        </w:rPr>
      </w:pPr>
      <w:r w:rsidRPr="002F2BC6">
        <w:rPr>
          <w:rStyle w:val="jesuswords"/>
          <w:bCs/>
          <w:sz w:val="32"/>
          <w:szCs w:val="32"/>
        </w:rPr>
        <w:t>Do not just take for granted, everything you hear!</w:t>
      </w:r>
    </w:p>
    <w:p w:rsidR="002F2BC6" w:rsidRDefault="002F2BC6" w:rsidP="002F2BC6">
      <w:pPr>
        <w:pStyle w:val="ListParagraph"/>
        <w:spacing w:after="0"/>
        <w:ind w:left="3240"/>
        <w:jc w:val="both"/>
        <w:rPr>
          <w:rStyle w:val="jesuswords"/>
          <w:bCs/>
          <w:sz w:val="32"/>
          <w:szCs w:val="32"/>
        </w:rPr>
      </w:pPr>
    </w:p>
    <w:p w:rsidR="00D66A6E" w:rsidRDefault="00D66A6E" w:rsidP="00D66A6E">
      <w:pPr>
        <w:pStyle w:val="ListParagraph"/>
        <w:spacing w:after="0" w:line="240" w:lineRule="auto"/>
        <w:ind w:left="3240"/>
        <w:rPr>
          <w:rFonts w:eastAsia="Times New Roman" w:cs="Times New Roman"/>
          <w:b/>
          <w:bCs/>
          <w:sz w:val="32"/>
          <w:szCs w:val="32"/>
        </w:rPr>
      </w:pPr>
      <w:r w:rsidRPr="00D66A6E">
        <w:rPr>
          <w:rFonts w:eastAsia="Times New Roman" w:cs="Times New Roman"/>
          <w:b/>
          <w:bCs/>
          <w:sz w:val="32"/>
          <w:szCs w:val="32"/>
        </w:rPr>
        <w:t xml:space="preserve">Acts 17:11 (BBE) </w:t>
      </w:r>
    </w:p>
    <w:p w:rsidR="00D66A6E" w:rsidRPr="00D66A6E" w:rsidRDefault="00D66A6E" w:rsidP="00D66A6E">
      <w:pPr>
        <w:pStyle w:val="ListParagraph"/>
        <w:spacing w:after="0" w:line="240" w:lineRule="auto"/>
        <w:ind w:left="3240"/>
        <w:jc w:val="both"/>
        <w:rPr>
          <w:rFonts w:eastAsia="Times New Roman" w:cs="Times New Roman"/>
          <w:sz w:val="32"/>
          <w:szCs w:val="32"/>
        </w:rPr>
      </w:pPr>
      <w:proofErr w:type="gramStart"/>
      <w:r w:rsidRPr="00D66A6E">
        <w:rPr>
          <w:rFonts w:eastAsia="Times New Roman" w:cs="Times New Roman"/>
          <w:color w:val="000000"/>
          <w:sz w:val="32"/>
          <w:szCs w:val="32"/>
          <w:vertAlign w:val="superscript"/>
        </w:rPr>
        <w:t xml:space="preserve">11 </w:t>
      </w:r>
      <w:r w:rsidRPr="00D66A6E">
        <w:rPr>
          <w:rFonts w:eastAsia="Times New Roman" w:cs="Times New Roman"/>
          <w:sz w:val="32"/>
          <w:szCs w:val="32"/>
        </w:rPr>
        <w:t> Now</w:t>
      </w:r>
      <w:proofErr w:type="gramEnd"/>
      <w:r w:rsidRPr="00D66A6E">
        <w:rPr>
          <w:rFonts w:eastAsia="Times New Roman" w:cs="Times New Roman"/>
          <w:sz w:val="32"/>
          <w:szCs w:val="32"/>
        </w:rPr>
        <w:t xml:space="preserve"> these were more noble than the Jews of Thessalonica, for they gave serious attention to the word, searching in the holy Writings every day, to see if these things were so. </w:t>
      </w:r>
    </w:p>
    <w:p w:rsidR="00D66A6E" w:rsidRDefault="00D66A6E" w:rsidP="00D66A6E">
      <w:pPr>
        <w:pStyle w:val="ListParagraph"/>
        <w:spacing w:after="0"/>
        <w:ind w:left="3240"/>
        <w:jc w:val="both"/>
        <w:rPr>
          <w:rStyle w:val="jesuswords"/>
          <w:bCs/>
          <w:sz w:val="32"/>
          <w:szCs w:val="32"/>
        </w:rPr>
      </w:pPr>
    </w:p>
    <w:p w:rsidR="00A84558" w:rsidRPr="002F2BC6" w:rsidRDefault="00A84558" w:rsidP="002F2BC6">
      <w:pPr>
        <w:pStyle w:val="ListParagraph"/>
        <w:numPr>
          <w:ilvl w:val="0"/>
          <w:numId w:val="10"/>
        </w:numPr>
        <w:spacing w:after="0"/>
        <w:jc w:val="both"/>
        <w:rPr>
          <w:rStyle w:val="jesuswords"/>
          <w:bCs/>
          <w:sz w:val="32"/>
          <w:szCs w:val="32"/>
        </w:rPr>
      </w:pPr>
      <w:r w:rsidRPr="002F2BC6">
        <w:rPr>
          <w:rStyle w:val="jesuswords"/>
          <w:bCs/>
          <w:sz w:val="32"/>
          <w:szCs w:val="32"/>
        </w:rPr>
        <w:t>Be a “Berean” at heart!</w:t>
      </w:r>
    </w:p>
    <w:p w:rsidR="00635B4A" w:rsidRPr="00331D30" w:rsidRDefault="00635B4A" w:rsidP="00635B4A">
      <w:pPr>
        <w:pStyle w:val="ListParagraph"/>
        <w:spacing w:after="0"/>
        <w:ind w:left="2700"/>
        <w:jc w:val="both"/>
        <w:rPr>
          <w:b/>
          <w:bCs/>
          <w:sz w:val="32"/>
          <w:szCs w:val="32"/>
        </w:rPr>
      </w:pPr>
    </w:p>
    <w:p w:rsidR="00635B4A" w:rsidRPr="00331D30" w:rsidRDefault="00635B4A" w:rsidP="00635B4A">
      <w:pPr>
        <w:pStyle w:val="ListParagraph"/>
        <w:spacing w:after="0"/>
        <w:ind w:left="2700"/>
        <w:jc w:val="both"/>
        <w:rPr>
          <w:b/>
          <w:bCs/>
          <w:sz w:val="32"/>
          <w:szCs w:val="32"/>
        </w:rPr>
      </w:pPr>
      <w:r w:rsidRPr="00331D30">
        <w:rPr>
          <w:b/>
          <w:bCs/>
          <w:sz w:val="32"/>
          <w:szCs w:val="32"/>
        </w:rPr>
        <w:t xml:space="preserve">2 Timothy 3:16-17 (KJV) </w:t>
      </w:r>
    </w:p>
    <w:p w:rsidR="00635B4A" w:rsidRPr="00331D30" w:rsidRDefault="00635B4A" w:rsidP="00635B4A">
      <w:pPr>
        <w:pStyle w:val="ListParagraph"/>
        <w:spacing w:after="0"/>
        <w:ind w:left="2700"/>
        <w:jc w:val="both"/>
        <w:rPr>
          <w:sz w:val="32"/>
          <w:szCs w:val="32"/>
        </w:rPr>
      </w:pPr>
      <w:proofErr w:type="gramStart"/>
      <w:r w:rsidRPr="00331D30">
        <w:rPr>
          <w:color w:val="000000"/>
          <w:sz w:val="32"/>
          <w:szCs w:val="32"/>
          <w:vertAlign w:val="superscript"/>
        </w:rPr>
        <w:t xml:space="preserve">16 </w:t>
      </w:r>
      <w:r w:rsidRPr="00331D30">
        <w:rPr>
          <w:sz w:val="32"/>
          <w:szCs w:val="32"/>
        </w:rPr>
        <w:t> All</w:t>
      </w:r>
      <w:proofErr w:type="gramEnd"/>
      <w:r w:rsidRPr="00331D30">
        <w:rPr>
          <w:sz w:val="32"/>
          <w:szCs w:val="32"/>
        </w:rPr>
        <w:t xml:space="preserve"> scripture </w:t>
      </w:r>
      <w:r w:rsidRPr="00331D30">
        <w:rPr>
          <w:i/>
          <w:iCs/>
          <w:sz w:val="32"/>
          <w:szCs w:val="32"/>
        </w:rPr>
        <w:t>is</w:t>
      </w:r>
      <w:r w:rsidRPr="00331D30">
        <w:rPr>
          <w:sz w:val="32"/>
          <w:szCs w:val="32"/>
        </w:rPr>
        <w:t xml:space="preserve"> given by inspiration of God, and </w:t>
      </w:r>
      <w:r w:rsidRPr="00331D30">
        <w:rPr>
          <w:i/>
          <w:iCs/>
          <w:sz w:val="32"/>
          <w:szCs w:val="32"/>
        </w:rPr>
        <w:t>is</w:t>
      </w:r>
      <w:r w:rsidRPr="00331D30">
        <w:rPr>
          <w:sz w:val="32"/>
          <w:szCs w:val="32"/>
        </w:rPr>
        <w:t xml:space="preserve"> profitable for doctrine, for reproof, for correction, for instruction in righteousness: </w:t>
      </w:r>
      <w:r w:rsidRPr="00331D30">
        <w:rPr>
          <w:color w:val="000000"/>
          <w:sz w:val="32"/>
          <w:szCs w:val="32"/>
          <w:vertAlign w:val="superscript"/>
        </w:rPr>
        <w:t xml:space="preserve">17 </w:t>
      </w:r>
      <w:r w:rsidRPr="00331D30">
        <w:rPr>
          <w:sz w:val="32"/>
          <w:szCs w:val="32"/>
        </w:rPr>
        <w:t> That the man of God may be perfect, thoroughly furnished unto all good works.</w:t>
      </w:r>
    </w:p>
    <w:p w:rsidR="00635B4A" w:rsidRPr="00331D30" w:rsidRDefault="00635B4A" w:rsidP="00635B4A">
      <w:pPr>
        <w:pStyle w:val="ListParagraph"/>
        <w:spacing w:after="0"/>
        <w:ind w:left="2700"/>
        <w:jc w:val="both"/>
        <w:rPr>
          <w:rStyle w:val="jesuswords"/>
          <w:bCs/>
          <w:sz w:val="32"/>
          <w:szCs w:val="32"/>
        </w:rPr>
      </w:pPr>
    </w:p>
    <w:p w:rsidR="00635B4A" w:rsidRPr="002F2BC6" w:rsidRDefault="00635B4A" w:rsidP="002F2BC6">
      <w:pPr>
        <w:pStyle w:val="ListParagraph"/>
        <w:numPr>
          <w:ilvl w:val="2"/>
          <w:numId w:val="4"/>
        </w:numPr>
        <w:spacing w:after="0"/>
        <w:jc w:val="both"/>
        <w:rPr>
          <w:rStyle w:val="jesuswords"/>
          <w:bCs/>
          <w:sz w:val="32"/>
          <w:szCs w:val="32"/>
        </w:rPr>
      </w:pPr>
      <w:r w:rsidRPr="002F2BC6">
        <w:rPr>
          <w:rStyle w:val="jesuswords"/>
          <w:bCs/>
          <w:sz w:val="32"/>
          <w:szCs w:val="32"/>
        </w:rPr>
        <w:lastRenderedPageBreak/>
        <w:t xml:space="preserve">This leads people to </w:t>
      </w:r>
      <w:r w:rsidR="00C522C4" w:rsidRPr="002F2BC6">
        <w:rPr>
          <w:rStyle w:val="jesuswords"/>
          <w:bCs/>
          <w:sz w:val="32"/>
          <w:szCs w:val="32"/>
        </w:rPr>
        <w:t xml:space="preserve">the </w:t>
      </w:r>
      <w:r w:rsidRPr="002F2BC6">
        <w:rPr>
          <w:rStyle w:val="jesuswords"/>
          <w:bCs/>
          <w:sz w:val="32"/>
          <w:szCs w:val="32"/>
        </w:rPr>
        <w:t>destruction</w:t>
      </w:r>
      <w:r w:rsidR="00C522C4" w:rsidRPr="002F2BC6">
        <w:rPr>
          <w:rStyle w:val="jesuswords"/>
          <w:bCs/>
          <w:sz w:val="32"/>
          <w:szCs w:val="32"/>
        </w:rPr>
        <w:t xml:space="preserve"> of their spirit and soul</w:t>
      </w:r>
      <w:r w:rsidRPr="002F2BC6">
        <w:rPr>
          <w:rStyle w:val="jesuswords"/>
          <w:bCs/>
          <w:sz w:val="32"/>
          <w:szCs w:val="32"/>
        </w:rPr>
        <w:t>!</w:t>
      </w:r>
    </w:p>
    <w:p w:rsidR="00C522C4" w:rsidRDefault="00C522C4" w:rsidP="00C522C4">
      <w:pPr>
        <w:pStyle w:val="ListParagraph"/>
        <w:spacing w:after="0"/>
        <w:ind w:left="3780"/>
        <w:jc w:val="both"/>
        <w:rPr>
          <w:rStyle w:val="jesuswords"/>
          <w:bCs/>
          <w:sz w:val="32"/>
          <w:szCs w:val="32"/>
        </w:rPr>
      </w:pPr>
    </w:p>
    <w:p w:rsidR="00C522C4" w:rsidRPr="002F2BC6" w:rsidRDefault="00C522C4" w:rsidP="002F2BC6">
      <w:pPr>
        <w:pStyle w:val="ListParagraph"/>
        <w:numPr>
          <w:ilvl w:val="0"/>
          <w:numId w:val="11"/>
        </w:numPr>
        <w:spacing w:after="0"/>
        <w:jc w:val="both"/>
        <w:rPr>
          <w:rStyle w:val="jesuswords"/>
          <w:bCs/>
          <w:sz w:val="32"/>
          <w:szCs w:val="32"/>
        </w:rPr>
      </w:pPr>
      <w:r w:rsidRPr="002F2BC6">
        <w:rPr>
          <w:rStyle w:val="jesuswords"/>
          <w:bCs/>
          <w:sz w:val="32"/>
          <w:szCs w:val="32"/>
        </w:rPr>
        <w:t>In other words, eternity in hell, separated from God forever and ever!</w:t>
      </w:r>
    </w:p>
    <w:p w:rsidR="00635B4A" w:rsidRPr="00331D30" w:rsidRDefault="00635B4A" w:rsidP="00635B4A">
      <w:pPr>
        <w:pStyle w:val="ListParagraph"/>
        <w:spacing w:after="0"/>
        <w:ind w:left="2700"/>
        <w:jc w:val="both"/>
        <w:rPr>
          <w:sz w:val="32"/>
          <w:szCs w:val="32"/>
        </w:rPr>
      </w:pPr>
    </w:p>
    <w:p w:rsidR="002E09A4" w:rsidRPr="00331D30" w:rsidRDefault="002E09A4" w:rsidP="0081315F">
      <w:pPr>
        <w:spacing w:after="0" w:line="240" w:lineRule="auto"/>
        <w:ind w:left="720"/>
        <w:jc w:val="both"/>
        <w:rPr>
          <w:color w:val="C00000"/>
          <w:sz w:val="32"/>
          <w:szCs w:val="32"/>
        </w:rPr>
      </w:pPr>
      <w:r w:rsidRPr="00331D30">
        <w:rPr>
          <w:color w:val="C00000"/>
          <w:sz w:val="32"/>
          <w:szCs w:val="32"/>
        </w:rPr>
        <w:t>There was a certain evening, in my home, when the Lord spoke to me and revealed the calling on my life. As the Lord spoke to me that evening, He led me to several scriptures. This is one of them.</w:t>
      </w:r>
    </w:p>
    <w:p w:rsidR="002E09A4" w:rsidRPr="00331D30" w:rsidRDefault="002E09A4" w:rsidP="0081315F">
      <w:pPr>
        <w:spacing w:after="0" w:line="240" w:lineRule="auto"/>
        <w:ind w:left="720"/>
        <w:jc w:val="both"/>
        <w:rPr>
          <w:color w:val="C00000"/>
          <w:sz w:val="32"/>
          <w:szCs w:val="32"/>
        </w:rPr>
      </w:pPr>
    </w:p>
    <w:p w:rsidR="002E09A4" w:rsidRPr="00E615CD" w:rsidRDefault="002E09A4" w:rsidP="0081315F">
      <w:pPr>
        <w:spacing w:after="0" w:line="240" w:lineRule="auto"/>
        <w:ind w:left="720"/>
        <w:jc w:val="both"/>
        <w:rPr>
          <w:b/>
          <w:bCs/>
          <w:color w:val="000000" w:themeColor="text1"/>
          <w:sz w:val="32"/>
          <w:szCs w:val="32"/>
        </w:rPr>
      </w:pPr>
      <w:r w:rsidRPr="00E615CD">
        <w:rPr>
          <w:b/>
          <w:bCs/>
          <w:color w:val="000000" w:themeColor="text1"/>
          <w:sz w:val="32"/>
          <w:szCs w:val="32"/>
        </w:rPr>
        <w:t xml:space="preserve">1 Timothy 4:16 (WEY) </w:t>
      </w:r>
    </w:p>
    <w:p w:rsidR="002E09A4" w:rsidRPr="00E615CD" w:rsidRDefault="002E09A4" w:rsidP="0081315F">
      <w:pPr>
        <w:spacing w:after="0" w:line="240" w:lineRule="auto"/>
        <w:ind w:left="720"/>
        <w:jc w:val="both"/>
        <w:rPr>
          <w:color w:val="000000" w:themeColor="text1"/>
          <w:sz w:val="32"/>
          <w:szCs w:val="32"/>
        </w:rPr>
      </w:pPr>
      <w:proofErr w:type="gramStart"/>
      <w:r w:rsidRPr="00E615CD">
        <w:rPr>
          <w:color w:val="000000" w:themeColor="text1"/>
          <w:sz w:val="32"/>
          <w:szCs w:val="32"/>
          <w:vertAlign w:val="superscript"/>
        </w:rPr>
        <w:t xml:space="preserve">16 </w:t>
      </w:r>
      <w:r w:rsidRPr="00E615CD">
        <w:rPr>
          <w:color w:val="000000" w:themeColor="text1"/>
          <w:sz w:val="32"/>
          <w:szCs w:val="32"/>
        </w:rPr>
        <w:t> Be</w:t>
      </w:r>
      <w:proofErr w:type="gramEnd"/>
      <w:r w:rsidRPr="00E615CD">
        <w:rPr>
          <w:color w:val="000000" w:themeColor="text1"/>
          <w:sz w:val="32"/>
          <w:szCs w:val="32"/>
        </w:rPr>
        <w:t xml:space="preserve"> on your guard </w:t>
      </w:r>
      <w:r w:rsidR="002F2BC6">
        <w:rPr>
          <w:color w:val="000000" w:themeColor="text1"/>
          <w:sz w:val="32"/>
          <w:szCs w:val="32"/>
        </w:rPr>
        <w:t xml:space="preserve">(pay close attention) </w:t>
      </w:r>
      <w:r w:rsidRPr="00E615CD">
        <w:rPr>
          <w:color w:val="000000" w:themeColor="text1"/>
          <w:sz w:val="32"/>
          <w:szCs w:val="32"/>
        </w:rPr>
        <w:t>as to yourself and your teaching. Persevere in these things; for by doing this you will make certain your own salvation and that of your hearers.</w:t>
      </w:r>
    </w:p>
    <w:p w:rsidR="002E09A4" w:rsidRPr="00331D30" w:rsidRDefault="002E09A4" w:rsidP="00635B4A">
      <w:pPr>
        <w:spacing w:after="0" w:line="240" w:lineRule="auto"/>
        <w:jc w:val="both"/>
        <w:rPr>
          <w:sz w:val="32"/>
          <w:szCs w:val="32"/>
        </w:rPr>
      </w:pPr>
    </w:p>
    <w:p w:rsidR="00ED3E32" w:rsidRPr="00331D30" w:rsidRDefault="00ED3E32" w:rsidP="00635B4A">
      <w:pPr>
        <w:spacing w:after="0" w:line="240" w:lineRule="auto"/>
        <w:jc w:val="both"/>
        <w:rPr>
          <w:sz w:val="32"/>
          <w:szCs w:val="32"/>
        </w:rPr>
      </w:pPr>
      <w:r w:rsidRPr="00331D30">
        <w:rPr>
          <w:sz w:val="32"/>
          <w:szCs w:val="32"/>
        </w:rPr>
        <w:t xml:space="preserve">At the time of the writing of Revelation, the Church was under heavy persecution from the Romans. Paul had been beheaded in Rome </w:t>
      </w:r>
      <w:r w:rsidR="00F46924" w:rsidRPr="00331D30">
        <w:rPr>
          <w:sz w:val="32"/>
          <w:szCs w:val="32"/>
        </w:rPr>
        <w:t xml:space="preserve">between 64 and 68 A.D., </w:t>
      </w:r>
      <w:r w:rsidRPr="00331D30">
        <w:rPr>
          <w:sz w:val="32"/>
          <w:szCs w:val="32"/>
        </w:rPr>
        <w:t xml:space="preserve">years before this and all the other apostles had been martyred. </w:t>
      </w:r>
    </w:p>
    <w:p w:rsidR="00A6655B" w:rsidRPr="00331D30" w:rsidRDefault="00A6655B" w:rsidP="00635B4A">
      <w:pPr>
        <w:spacing w:after="0" w:line="240" w:lineRule="auto"/>
        <w:jc w:val="both"/>
        <w:rPr>
          <w:sz w:val="32"/>
          <w:szCs w:val="32"/>
        </w:rPr>
      </w:pPr>
    </w:p>
    <w:p w:rsidR="0001303C" w:rsidRPr="00331D30" w:rsidRDefault="00A6655B" w:rsidP="00635B4A">
      <w:pPr>
        <w:spacing w:after="0" w:line="240" w:lineRule="auto"/>
        <w:rPr>
          <w:rFonts w:eastAsia="Times New Roman" w:cs="Times New Roman"/>
          <w:b/>
          <w:bCs/>
          <w:sz w:val="32"/>
          <w:szCs w:val="32"/>
        </w:rPr>
      </w:pPr>
      <w:r w:rsidRPr="00331D30">
        <w:rPr>
          <w:rFonts w:eastAsia="Times New Roman" w:cs="Times New Roman"/>
          <w:b/>
          <w:bCs/>
          <w:sz w:val="32"/>
          <w:szCs w:val="32"/>
        </w:rPr>
        <w:t xml:space="preserve">Revelation 1:1-3 (NLT) </w:t>
      </w:r>
    </w:p>
    <w:p w:rsidR="00A6655B" w:rsidRPr="00331D30" w:rsidRDefault="00A6655B" w:rsidP="00635B4A">
      <w:pPr>
        <w:spacing w:after="0" w:line="240" w:lineRule="auto"/>
        <w:jc w:val="both"/>
        <w:rPr>
          <w:rFonts w:eastAsia="Times New Roman" w:cs="Times New Roman"/>
          <w:sz w:val="32"/>
          <w:szCs w:val="32"/>
        </w:rPr>
      </w:pPr>
      <w:r w:rsidRPr="00331D30">
        <w:rPr>
          <w:rFonts w:eastAsia="Times New Roman" w:cs="Times New Roman"/>
          <w:sz w:val="32"/>
          <w:szCs w:val="32"/>
        </w:rPr>
        <w:t>This is a revelation from Jesus Christ, which God gave him to show his servants the events that must soon take place. He sent an angel to present this revelation to his servant John,</w:t>
      </w:r>
      <w:r w:rsidR="00E615CD">
        <w:rPr>
          <w:rFonts w:eastAsia="Times New Roman" w:cs="Times New Roman"/>
          <w:sz w:val="32"/>
          <w:szCs w:val="32"/>
        </w:rPr>
        <w:t xml:space="preserve"> </w:t>
      </w:r>
      <w:r w:rsidR="00FE7BBF" w:rsidRPr="00331D30">
        <w:rPr>
          <w:rFonts w:eastAsia="Times New Roman" w:cs="Times New Roman"/>
          <w:color w:val="000000"/>
          <w:sz w:val="32"/>
          <w:szCs w:val="32"/>
          <w:vertAlign w:val="superscript"/>
        </w:rPr>
        <w:t>2</w:t>
      </w:r>
      <w:r w:rsidRPr="00331D30">
        <w:rPr>
          <w:rFonts w:eastAsia="Times New Roman" w:cs="Times New Roman"/>
          <w:sz w:val="32"/>
          <w:szCs w:val="32"/>
        </w:rPr>
        <w:t xml:space="preserve">who faithfully reported everything he saw. This is his report of the word of God and the testimony of Jesus Christ. </w:t>
      </w:r>
      <w:r w:rsidRPr="00331D30">
        <w:rPr>
          <w:rFonts w:eastAsia="Times New Roman" w:cs="Times New Roman"/>
          <w:color w:val="000000"/>
          <w:sz w:val="32"/>
          <w:szCs w:val="32"/>
          <w:vertAlign w:val="superscript"/>
        </w:rPr>
        <w:t>3</w:t>
      </w:r>
      <w:r w:rsidRPr="00331D30">
        <w:rPr>
          <w:rFonts w:eastAsia="Times New Roman" w:cs="Times New Roman"/>
          <w:sz w:val="32"/>
          <w:szCs w:val="32"/>
        </w:rPr>
        <w:t xml:space="preserve">God blesses the one who reads the words of this prophecy to the church, and he blesses all who listen to its message and obey what it says, for the time is near. </w:t>
      </w:r>
    </w:p>
    <w:p w:rsidR="00A6655B" w:rsidRPr="00331D30" w:rsidRDefault="00A6655B" w:rsidP="00245B68">
      <w:pPr>
        <w:spacing w:after="0" w:line="240" w:lineRule="auto"/>
        <w:jc w:val="both"/>
        <w:rPr>
          <w:sz w:val="32"/>
          <w:szCs w:val="32"/>
        </w:rPr>
      </w:pPr>
    </w:p>
    <w:p w:rsidR="0001303C" w:rsidRPr="00331D30" w:rsidRDefault="0001303C" w:rsidP="00245B68">
      <w:pPr>
        <w:spacing w:after="0" w:line="240" w:lineRule="auto"/>
        <w:jc w:val="both"/>
        <w:rPr>
          <w:sz w:val="32"/>
          <w:szCs w:val="32"/>
        </w:rPr>
      </w:pPr>
      <w:r w:rsidRPr="00331D30">
        <w:rPr>
          <w:sz w:val="32"/>
          <w:szCs w:val="32"/>
        </w:rPr>
        <w:t xml:space="preserve">We are told that we will be blessed by </w:t>
      </w:r>
      <w:r w:rsidR="00FE7BBF" w:rsidRPr="00331D30">
        <w:rPr>
          <w:b/>
          <w:color w:val="FF0000"/>
          <w:sz w:val="32"/>
          <w:szCs w:val="32"/>
          <w:u w:val="single"/>
        </w:rPr>
        <w:t>listening</w:t>
      </w:r>
      <w:r w:rsidR="00FE7BBF" w:rsidRPr="00331D30">
        <w:rPr>
          <w:sz w:val="32"/>
          <w:szCs w:val="32"/>
        </w:rPr>
        <w:t xml:space="preserve"> to the book of Revelation and </w:t>
      </w:r>
      <w:r w:rsidR="00FE7BBF" w:rsidRPr="00331D30">
        <w:rPr>
          <w:b/>
          <w:color w:val="FF0000"/>
          <w:sz w:val="32"/>
          <w:szCs w:val="32"/>
          <w:u w:val="single"/>
        </w:rPr>
        <w:t>doing</w:t>
      </w:r>
      <w:r w:rsidR="00FE7BBF" w:rsidRPr="00331D30">
        <w:rPr>
          <w:sz w:val="32"/>
          <w:szCs w:val="32"/>
        </w:rPr>
        <w:t xml:space="preserve"> what it says.</w:t>
      </w:r>
      <w:r w:rsidRPr="00331D30">
        <w:rPr>
          <w:sz w:val="32"/>
          <w:szCs w:val="32"/>
        </w:rPr>
        <w:t xml:space="preserve"> </w:t>
      </w:r>
      <w:r w:rsidR="00772D5E" w:rsidRPr="00331D30">
        <w:rPr>
          <w:sz w:val="32"/>
          <w:szCs w:val="32"/>
        </w:rPr>
        <w:t>Also, whoever reads this and teaches it to the Church.</w:t>
      </w:r>
    </w:p>
    <w:p w:rsidR="000F0D38" w:rsidRPr="00331D30" w:rsidRDefault="000F0D38" w:rsidP="00245B68">
      <w:pPr>
        <w:spacing w:after="0" w:line="240" w:lineRule="auto"/>
        <w:jc w:val="both"/>
        <w:rPr>
          <w:sz w:val="32"/>
          <w:szCs w:val="32"/>
        </w:rPr>
      </w:pPr>
    </w:p>
    <w:p w:rsidR="00C7573B" w:rsidRPr="00331D30" w:rsidRDefault="00C7573B" w:rsidP="00C7573B">
      <w:pPr>
        <w:spacing w:after="0" w:line="240" w:lineRule="auto"/>
        <w:rPr>
          <w:rFonts w:eastAsia="Times New Roman" w:cs="Times New Roman"/>
          <w:sz w:val="32"/>
          <w:szCs w:val="32"/>
        </w:rPr>
      </w:pPr>
      <w:r w:rsidRPr="00331D30">
        <w:rPr>
          <w:rFonts w:eastAsia="Times New Roman" w:cs="Times New Roman"/>
          <w:b/>
          <w:bCs/>
          <w:sz w:val="32"/>
          <w:szCs w:val="32"/>
        </w:rPr>
        <w:t xml:space="preserve">Luke 6:46 (NLT) </w:t>
      </w:r>
      <w:r w:rsidRPr="00331D30">
        <w:rPr>
          <w:rFonts w:eastAsia="Times New Roman" w:cs="Times New Roman"/>
          <w:sz w:val="32"/>
          <w:szCs w:val="32"/>
        </w:rPr>
        <w:br/>
      </w:r>
      <w:r w:rsidRPr="00331D30">
        <w:rPr>
          <w:rFonts w:eastAsia="Times New Roman" w:cs="Times New Roman"/>
          <w:color w:val="000000"/>
          <w:sz w:val="32"/>
          <w:szCs w:val="32"/>
          <w:vertAlign w:val="superscript"/>
        </w:rPr>
        <w:t xml:space="preserve">46 </w:t>
      </w:r>
      <w:r w:rsidRPr="00331D30">
        <w:rPr>
          <w:rFonts w:eastAsia="Times New Roman" w:cs="Times New Roman"/>
          <w:sz w:val="32"/>
          <w:szCs w:val="32"/>
        </w:rPr>
        <w:t xml:space="preserve">“So why do you keep calling me ‘Lord, Lord!’ when you don’t do what I say? </w:t>
      </w:r>
    </w:p>
    <w:p w:rsidR="00C7573B" w:rsidRPr="00331D30" w:rsidRDefault="00C7573B" w:rsidP="000F0D38">
      <w:pPr>
        <w:spacing w:after="0" w:line="240" w:lineRule="auto"/>
        <w:rPr>
          <w:b/>
          <w:bCs/>
          <w:sz w:val="32"/>
          <w:szCs w:val="32"/>
        </w:rPr>
      </w:pPr>
    </w:p>
    <w:p w:rsidR="000F0D38" w:rsidRPr="00331D30" w:rsidRDefault="000F0D38" w:rsidP="000F0D38">
      <w:pPr>
        <w:spacing w:after="0" w:line="240" w:lineRule="auto"/>
        <w:rPr>
          <w:b/>
          <w:bCs/>
          <w:sz w:val="32"/>
          <w:szCs w:val="32"/>
        </w:rPr>
      </w:pPr>
      <w:r w:rsidRPr="00331D30">
        <w:rPr>
          <w:b/>
          <w:bCs/>
          <w:sz w:val="32"/>
          <w:szCs w:val="32"/>
        </w:rPr>
        <w:t xml:space="preserve">James 1:22 (NLT) </w:t>
      </w:r>
    </w:p>
    <w:p w:rsidR="000F0D38" w:rsidRPr="00331D30" w:rsidRDefault="000F0D38" w:rsidP="000F0D38">
      <w:pPr>
        <w:spacing w:after="0" w:line="240" w:lineRule="auto"/>
        <w:jc w:val="both"/>
        <w:rPr>
          <w:sz w:val="32"/>
          <w:szCs w:val="32"/>
        </w:rPr>
      </w:pPr>
      <w:r w:rsidRPr="00331D30">
        <w:rPr>
          <w:color w:val="000000"/>
          <w:sz w:val="32"/>
          <w:szCs w:val="32"/>
          <w:vertAlign w:val="superscript"/>
        </w:rPr>
        <w:t xml:space="preserve">22 </w:t>
      </w:r>
      <w:r w:rsidRPr="00331D30">
        <w:rPr>
          <w:sz w:val="32"/>
          <w:szCs w:val="32"/>
        </w:rPr>
        <w:t>But don’t just listen to God’s word. You must do what it says. Otherwise, you are only fooling yourselves.</w:t>
      </w:r>
    </w:p>
    <w:p w:rsidR="008504AE" w:rsidRPr="00331D30" w:rsidRDefault="008504AE" w:rsidP="00245B68">
      <w:pPr>
        <w:spacing w:after="0" w:line="240" w:lineRule="auto"/>
        <w:jc w:val="both"/>
        <w:rPr>
          <w:sz w:val="32"/>
          <w:szCs w:val="32"/>
        </w:rPr>
      </w:pPr>
    </w:p>
    <w:p w:rsidR="008504AE" w:rsidRPr="00331D30" w:rsidRDefault="008504AE" w:rsidP="00245B68">
      <w:pPr>
        <w:spacing w:after="0" w:line="240" w:lineRule="auto"/>
        <w:jc w:val="both"/>
        <w:rPr>
          <w:sz w:val="32"/>
          <w:szCs w:val="32"/>
        </w:rPr>
      </w:pPr>
      <w:r w:rsidRPr="00331D30">
        <w:rPr>
          <w:sz w:val="32"/>
          <w:szCs w:val="32"/>
        </w:rPr>
        <w:t>It is my belief that John saw these things</w:t>
      </w:r>
      <w:r w:rsidR="00563B92" w:rsidRPr="00331D30">
        <w:rPr>
          <w:sz w:val="32"/>
          <w:szCs w:val="32"/>
        </w:rPr>
        <w:t xml:space="preserve"> in “real time” and as if he was seeing it much more clearly than he would have on a television or in a movie.</w:t>
      </w:r>
    </w:p>
    <w:p w:rsidR="008504AE" w:rsidRPr="00331D30" w:rsidRDefault="008504AE" w:rsidP="00245B68">
      <w:pPr>
        <w:spacing w:after="0" w:line="240" w:lineRule="auto"/>
        <w:jc w:val="both"/>
        <w:rPr>
          <w:sz w:val="32"/>
          <w:szCs w:val="32"/>
        </w:rPr>
      </w:pPr>
    </w:p>
    <w:p w:rsidR="008504AE" w:rsidRPr="00331D30" w:rsidRDefault="008504AE" w:rsidP="00245B68">
      <w:pPr>
        <w:spacing w:after="0" w:line="240" w:lineRule="auto"/>
        <w:jc w:val="both"/>
        <w:rPr>
          <w:sz w:val="32"/>
          <w:szCs w:val="32"/>
        </w:rPr>
      </w:pPr>
      <w:r w:rsidRPr="00331D30">
        <w:rPr>
          <w:sz w:val="32"/>
          <w:szCs w:val="32"/>
        </w:rPr>
        <w:t>Bear in mind that John had to describe things he saw in terms that he was familiar with. In his day, how would you describe a car, a motorcycle</w:t>
      </w:r>
      <w:r w:rsidR="00BD48AF" w:rsidRPr="00331D30">
        <w:rPr>
          <w:sz w:val="32"/>
          <w:szCs w:val="32"/>
        </w:rPr>
        <w:t xml:space="preserve"> or a cell phone</w:t>
      </w:r>
      <w:r w:rsidRPr="00331D30">
        <w:rPr>
          <w:sz w:val="32"/>
          <w:szCs w:val="32"/>
        </w:rPr>
        <w:t>, having never seen them before?</w:t>
      </w:r>
    </w:p>
    <w:p w:rsidR="009F195A" w:rsidRPr="00331D30" w:rsidRDefault="009F195A" w:rsidP="00245B68">
      <w:pPr>
        <w:spacing w:after="0" w:line="240" w:lineRule="auto"/>
        <w:jc w:val="both"/>
        <w:rPr>
          <w:sz w:val="32"/>
          <w:szCs w:val="32"/>
        </w:rPr>
      </w:pPr>
    </w:p>
    <w:p w:rsidR="009F195A" w:rsidRPr="00331D30" w:rsidRDefault="009F195A" w:rsidP="009F195A">
      <w:pPr>
        <w:spacing w:after="0" w:line="240" w:lineRule="auto"/>
        <w:ind w:left="720"/>
        <w:jc w:val="both"/>
        <w:rPr>
          <w:sz w:val="32"/>
          <w:szCs w:val="32"/>
        </w:rPr>
      </w:pPr>
      <w:r w:rsidRPr="00331D30">
        <w:rPr>
          <w:sz w:val="32"/>
          <w:szCs w:val="32"/>
        </w:rPr>
        <w:t>I was talking to my maternal grandmother several years ago about Christ’s return. I told her that I believed Jesus would return in my lifetime. She said, “I have heard that all my life.” She was born in 1907, the same year Indian Territory (where she was born) became the State of Oklahoma.  John said the time was near for all of the events in Revelation to take place. Well, time is relative and we should live every day as if Jesus will return that day. The difference between those generations and our generation is one huge prophecy that has been fulfilled. That is the restoration of the nation of Israel in May 1948. There are, literally, no more Biblical prophecies that must take place before the rapture of the Church will occur!</w:t>
      </w:r>
    </w:p>
    <w:p w:rsidR="008504AE" w:rsidRPr="002E1F2F" w:rsidRDefault="008504AE" w:rsidP="00245B68">
      <w:pPr>
        <w:spacing w:after="0" w:line="240" w:lineRule="auto"/>
        <w:jc w:val="both"/>
        <w:rPr>
          <w:sz w:val="24"/>
          <w:szCs w:val="24"/>
        </w:rPr>
      </w:pPr>
    </w:p>
    <w:p w:rsidR="008504AE" w:rsidRPr="00331D30" w:rsidRDefault="008504AE" w:rsidP="00245B68">
      <w:pPr>
        <w:spacing w:after="0" w:line="240" w:lineRule="auto"/>
        <w:jc w:val="both"/>
        <w:rPr>
          <w:b/>
          <w:sz w:val="40"/>
          <w:szCs w:val="40"/>
        </w:rPr>
      </w:pPr>
      <w:r w:rsidRPr="00331D30">
        <w:rPr>
          <w:b/>
          <w:sz w:val="40"/>
          <w:szCs w:val="40"/>
        </w:rPr>
        <w:t>Rules for Interpretation</w:t>
      </w:r>
    </w:p>
    <w:p w:rsidR="008504AE" w:rsidRPr="002E1F2F" w:rsidRDefault="008504AE" w:rsidP="00245B68">
      <w:pPr>
        <w:spacing w:after="0" w:line="240" w:lineRule="auto"/>
        <w:jc w:val="both"/>
        <w:rPr>
          <w:sz w:val="24"/>
          <w:szCs w:val="24"/>
        </w:rPr>
      </w:pPr>
    </w:p>
    <w:p w:rsidR="008504AE" w:rsidRPr="00331D30" w:rsidRDefault="008504AE" w:rsidP="00245B68">
      <w:pPr>
        <w:spacing w:after="0" w:line="240" w:lineRule="auto"/>
        <w:jc w:val="both"/>
        <w:rPr>
          <w:sz w:val="32"/>
          <w:szCs w:val="32"/>
        </w:rPr>
      </w:pPr>
      <w:r w:rsidRPr="00331D30">
        <w:rPr>
          <w:sz w:val="32"/>
          <w:szCs w:val="32"/>
        </w:rPr>
        <w:lastRenderedPageBreak/>
        <w:t>When reading the scriptures, always see if the literal meaning of a word fits. If it doesn’t, then look to see if what is written is symbolic.</w:t>
      </w:r>
      <w:r w:rsidR="00563B92" w:rsidRPr="00331D30">
        <w:rPr>
          <w:sz w:val="32"/>
          <w:szCs w:val="32"/>
        </w:rPr>
        <w:t xml:space="preserve"> Revelation is more literal than symbolic.</w:t>
      </w:r>
    </w:p>
    <w:p w:rsidR="008504AE" w:rsidRPr="00331D30" w:rsidRDefault="008504AE" w:rsidP="00245B68">
      <w:pPr>
        <w:spacing w:after="0" w:line="240" w:lineRule="auto"/>
        <w:jc w:val="both"/>
        <w:rPr>
          <w:sz w:val="32"/>
          <w:szCs w:val="32"/>
        </w:rPr>
      </w:pPr>
    </w:p>
    <w:p w:rsidR="008504AE" w:rsidRPr="00331D30" w:rsidRDefault="008504AE" w:rsidP="00245B68">
      <w:pPr>
        <w:spacing w:after="0" w:line="240" w:lineRule="auto"/>
        <w:jc w:val="both"/>
        <w:rPr>
          <w:sz w:val="32"/>
          <w:szCs w:val="32"/>
        </w:rPr>
      </w:pPr>
      <w:r w:rsidRPr="00331D30">
        <w:rPr>
          <w:sz w:val="32"/>
          <w:szCs w:val="32"/>
        </w:rPr>
        <w:t xml:space="preserve">In the Book of Revelation we will see both </w:t>
      </w:r>
      <w:r w:rsidRPr="00331D30">
        <w:rPr>
          <w:b/>
          <w:color w:val="FF0000"/>
          <w:sz w:val="32"/>
          <w:szCs w:val="32"/>
          <w:u w:val="single"/>
        </w:rPr>
        <w:t>literal</w:t>
      </w:r>
      <w:r w:rsidRPr="00331D30">
        <w:rPr>
          <w:sz w:val="32"/>
          <w:szCs w:val="32"/>
        </w:rPr>
        <w:t xml:space="preserve"> </w:t>
      </w:r>
      <w:r w:rsidR="00595C2B" w:rsidRPr="00331D30">
        <w:rPr>
          <w:sz w:val="32"/>
          <w:szCs w:val="32"/>
        </w:rPr>
        <w:t>and</w:t>
      </w:r>
      <w:r w:rsidR="002D1C6A" w:rsidRPr="00331D30">
        <w:rPr>
          <w:sz w:val="32"/>
          <w:szCs w:val="32"/>
        </w:rPr>
        <w:t xml:space="preserve"> </w:t>
      </w:r>
      <w:r w:rsidR="002D1C6A" w:rsidRPr="00331D30">
        <w:rPr>
          <w:b/>
          <w:color w:val="FF0000"/>
          <w:sz w:val="32"/>
          <w:szCs w:val="32"/>
          <w:u w:val="single"/>
        </w:rPr>
        <w:t>symbolic</w:t>
      </w:r>
      <w:r w:rsidR="002D1C6A" w:rsidRPr="00331D30">
        <w:rPr>
          <w:sz w:val="32"/>
          <w:szCs w:val="32"/>
        </w:rPr>
        <w:t xml:space="preserve"> meanings but the book itself is literal.</w:t>
      </w:r>
      <w:r w:rsidR="00756BF5" w:rsidRPr="00331D30">
        <w:rPr>
          <w:sz w:val="32"/>
          <w:szCs w:val="32"/>
        </w:rPr>
        <w:t xml:space="preserve"> It uses more symbolism than any other book in the Bible so it is extremely important to understand the symbols it contains.</w:t>
      </w:r>
    </w:p>
    <w:p w:rsidR="006443DE" w:rsidRPr="00331D30" w:rsidRDefault="006443DE" w:rsidP="00245B68">
      <w:pPr>
        <w:spacing w:after="0" w:line="240" w:lineRule="auto"/>
        <w:jc w:val="both"/>
        <w:rPr>
          <w:sz w:val="32"/>
          <w:szCs w:val="32"/>
        </w:rPr>
      </w:pPr>
    </w:p>
    <w:p w:rsidR="00595C2B" w:rsidRPr="00400CE4" w:rsidRDefault="006443DE" w:rsidP="00400CE4">
      <w:pPr>
        <w:spacing w:after="0"/>
        <w:ind w:left="720"/>
        <w:jc w:val="both"/>
        <w:rPr>
          <w:i/>
          <w:sz w:val="32"/>
          <w:szCs w:val="32"/>
        </w:rPr>
      </w:pPr>
      <w:r w:rsidRPr="00400CE4">
        <w:rPr>
          <w:i/>
          <w:sz w:val="32"/>
          <w:szCs w:val="32"/>
        </w:rPr>
        <w:t xml:space="preserve">“When the language of a passage cannot possibly be literal, then it is clear from the passage itself, as well as from other Scriptures, that it is figurative. It must be remembered, however, that all figurative language conveys literal truth.”  </w:t>
      </w:r>
    </w:p>
    <w:p w:rsidR="006443DE" w:rsidRPr="00400CE4" w:rsidRDefault="006443DE" w:rsidP="00400CE4">
      <w:pPr>
        <w:spacing w:after="0"/>
        <w:ind w:left="720"/>
        <w:jc w:val="both"/>
        <w:rPr>
          <w:color w:val="A6A6A6" w:themeColor="background1" w:themeShade="A6"/>
          <w:sz w:val="24"/>
          <w:szCs w:val="24"/>
        </w:rPr>
      </w:pPr>
      <w:r w:rsidRPr="00400CE4">
        <w:rPr>
          <w:color w:val="A6A6A6" w:themeColor="background1" w:themeShade="A6"/>
          <w:sz w:val="24"/>
          <w:szCs w:val="24"/>
        </w:rPr>
        <w:t xml:space="preserve">Revelation Expounded by Finis Jennings </w:t>
      </w:r>
      <w:proofErr w:type="spellStart"/>
      <w:r w:rsidRPr="00400CE4">
        <w:rPr>
          <w:color w:val="A6A6A6" w:themeColor="background1" w:themeShade="A6"/>
          <w:sz w:val="24"/>
          <w:szCs w:val="24"/>
        </w:rPr>
        <w:t>Dake</w:t>
      </w:r>
      <w:proofErr w:type="spellEnd"/>
      <w:r w:rsidRPr="00400CE4">
        <w:rPr>
          <w:color w:val="A6A6A6" w:themeColor="background1" w:themeShade="A6"/>
          <w:sz w:val="24"/>
          <w:szCs w:val="24"/>
        </w:rPr>
        <w:t>.</w:t>
      </w:r>
    </w:p>
    <w:p w:rsidR="00E615CD" w:rsidRPr="00E615CD" w:rsidRDefault="00E615CD" w:rsidP="00B76FBC">
      <w:pPr>
        <w:spacing w:after="0"/>
        <w:jc w:val="both"/>
        <w:rPr>
          <w:i/>
          <w:color w:val="A6A6A6" w:themeColor="background1" w:themeShade="A6"/>
          <w:sz w:val="24"/>
          <w:szCs w:val="24"/>
        </w:rPr>
      </w:pPr>
    </w:p>
    <w:p w:rsidR="0001303C" w:rsidRDefault="006443D0" w:rsidP="00B76FBC">
      <w:pPr>
        <w:spacing w:after="0" w:line="240" w:lineRule="auto"/>
        <w:jc w:val="both"/>
        <w:rPr>
          <w:sz w:val="32"/>
          <w:szCs w:val="32"/>
        </w:rPr>
      </w:pPr>
      <w:r w:rsidRPr="00331D30">
        <w:rPr>
          <w:sz w:val="32"/>
          <w:szCs w:val="32"/>
        </w:rPr>
        <w:t>There are four different ways that people have viewed eschatology (the study of end time events):</w:t>
      </w:r>
    </w:p>
    <w:p w:rsidR="00331D30" w:rsidRDefault="00331D30" w:rsidP="00B76FBC">
      <w:pPr>
        <w:spacing w:after="0" w:line="240" w:lineRule="auto"/>
        <w:jc w:val="both"/>
        <w:rPr>
          <w:sz w:val="32"/>
          <w:szCs w:val="32"/>
        </w:rPr>
      </w:pPr>
    </w:p>
    <w:p w:rsidR="00331D30" w:rsidRDefault="00331D30" w:rsidP="00B76FBC">
      <w:pPr>
        <w:pStyle w:val="ListParagraph"/>
        <w:numPr>
          <w:ilvl w:val="0"/>
          <w:numId w:val="2"/>
        </w:numPr>
        <w:spacing w:after="0" w:line="240" w:lineRule="auto"/>
        <w:jc w:val="both"/>
        <w:rPr>
          <w:sz w:val="32"/>
          <w:szCs w:val="32"/>
        </w:rPr>
      </w:pPr>
      <w:r>
        <w:rPr>
          <w:sz w:val="32"/>
          <w:szCs w:val="32"/>
        </w:rPr>
        <w:t xml:space="preserve">The </w:t>
      </w:r>
      <w:proofErr w:type="spellStart"/>
      <w:r w:rsidRPr="00331D30">
        <w:rPr>
          <w:b/>
          <w:color w:val="FF0000"/>
          <w:sz w:val="32"/>
          <w:szCs w:val="32"/>
          <w:u w:val="single"/>
        </w:rPr>
        <w:t>Preterist</w:t>
      </w:r>
      <w:proofErr w:type="spellEnd"/>
      <w:r w:rsidRPr="00331D30">
        <w:rPr>
          <w:b/>
          <w:color w:val="FF0000"/>
          <w:sz w:val="32"/>
          <w:szCs w:val="32"/>
          <w:u w:val="single"/>
        </w:rPr>
        <w:t xml:space="preserve"> School</w:t>
      </w:r>
      <w:r w:rsidRPr="00331D30">
        <w:rPr>
          <w:color w:val="FF0000"/>
          <w:sz w:val="32"/>
          <w:szCs w:val="32"/>
        </w:rPr>
        <w:t xml:space="preserve"> </w:t>
      </w:r>
      <w:r>
        <w:rPr>
          <w:sz w:val="32"/>
          <w:szCs w:val="32"/>
        </w:rPr>
        <w:t>claims that the Revelation was fulfilled in the struggles of the Jews and early Christians and in the conquests of Greece and Rome.</w:t>
      </w:r>
    </w:p>
    <w:p w:rsidR="00B76FBC" w:rsidRDefault="00B76FBC" w:rsidP="00B76FBC">
      <w:pPr>
        <w:pStyle w:val="ListParagraph"/>
        <w:spacing w:after="0" w:line="240" w:lineRule="auto"/>
        <w:ind w:left="840"/>
        <w:jc w:val="both"/>
        <w:rPr>
          <w:sz w:val="32"/>
          <w:szCs w:val="32"/>
        </w:rPr>
      </w:pPr>
    </w:p>
    <w:p w:rsidR="00331D30" w:rsidRDefault="00331D30" w:rsidP="00B76FBC">
      <w:pPr>
        <w:pStyle w:val="ListParagraph"/>
        <w:numPr>
          <w:ilvl w:val="1"/>
          <w:numId w:val="2"/>
        </w:numPr>
        <w:spacing w:after="0" w:line="240" w:lineRule="auto"/>
        <w:jc w:val="both"/>
        <w:rPr>
          <w:sz w:val="32"/>
          <w:szCs w:val="32"/>
        </w:rPr>
      </w:pPr>
      <w:proofErr w:type="spellStart"/>
      <w:r>
        <w:rPr>
          <w:sz w:val="32"/>
          <w:szCs w:val="32"/>
        </w:rPr>
        <w:t>Preterists</w:t>
      </w:r>
      <w:proofErr w:type="spellEnd"/>
      <w:r>
        <w:rPr>
          <w:sz w:val="32"/>
          <w:szCs w:val="32"/>
        </w:rPr>
        <w:t xml:space="preserve"> believe that all Biblical prophecy has already taken place.</w:t>
      </w:r>
    </w:p>
    <w:p w:rsidR="00B76FBC" w:rsidRDefault="00B76FBC" w:rsidP="00B76FBC">
      <w:pPr>
        <w:pStyle w:val="ListParagraph"/>
        <w:spacing w:after="0" w:line="240" w:lineRule="auto"/>
        <w:ind w:left="1560"/>
        <w:jc w:val="both"/>
        <w:rPr>
          <w:sz w:val="32"/>
          <w:szCs w:val="32"/>
        </w:rPr>
      </w:pPr>
    </w:p>
    <w:p w:rsidR="00331D30" w:rsidRDefault="00331D30" w:rsidP="00B76FBC">
      <w:pPr>
        <w:pStyle w:val="ListParagraph"/>
        <w:numPr>
          <w:ilvl w:val="1"/>
          <w:numId w:val="2"/>
        </w:numPr>
        <w:spacing w:after="0" w:line="240" w:lineRule="auto"/>
        <w:jc w:val="both"/>
        <w:rPr>
          <w:sz w:val="32"/>
          <w:szCs w:val="32"/>
        </w:rPr>
      </w:pPr>
      <w:r>
        <w:rPr>
          <w:sz w:val="32"/>
          <w:szCs w:val="32"/>
        </w:rPr>
        <w:t xml:space="preserve">There are “Partial” </w:t>
      </w:r>
      <w:proofErr w:type="spellStart"/>
      <w:r>
        <w:rPr>
          <w:sz w:val="32"/>
          <w:szCs w:val="32"/>
        </w:rPr>
        <w:t>preterists</w:t>
      </w:r>
      <w:proofErr w:type="spellEnd"/>
      <w:r>
        <w:rPr>
          <w:sz w:val="32"/>
          <w:szCs w:val="32"/>
        </w:rPr>
        <w:t xml:space="preserve"> and “Full” </w:t>
      </w:r>
      <w:proofErr w:type="spellStart"/>
      <w:r>
        <w:rPr>
          <w:sz w:val="32"/>
          <w:szCs w:val="32"/>
        </w:rPr>
        <w:t>preterists</w:t>
      </w:r>
      <w:proofErr w:type="spellEnd"/>
      <w:r>
        <w:rPr>
          <w:sz w:val="32"/>
          <w:szCs w:val="32"/>
        </w:rPr>
        <w:t xml:space="preserve">. </w:t>
      </w:r>
    </w:p>
    <w:p w:rsidR="00331D30" w:rsidRDefault="00331D30" w:rsidP="00B76FBC">
      <w:pPr>
        <w:spacing w:after="0" w:line="240" w:lineRule="auto"/>
        <w:jc w:val="both"/>
        <w:rPr>
          <w:sz w:val="32"/>
          <w:szCs w:val="32"/>
        </w:rPr>
      </w:pPr>
    </w:p>
    <w:p w:rsidR="00331D30" w:rsidRDefault="00331D30" w:rsidP="00B76FBC">
      <w:pPr>
        <w:pStyle w:val="ListParagraph"/>
        <w:numPr>
          <w:ilvl w:val="0"/>
          <w:numId w:val="2"/>
        </w:numPr>
        <w:spacing w:after="0" w:line="240" w:lineRule="auto"/>
        <w:jc w:val="both"/>
        <w:rPr>
          <w:sz w:val="32"/>
          <w:szCs w:val="32"/>
        </w:rPr>
      </w:pPr>
      <w:r>
        <w:rPr>
          <w:sz w:val="32"/>
          <w:szCs w:val="32"/>
        </w:rPr>
        <w:t xml:space="preserve">The </w:t>
      </w:r>
      <w:r w:rsidRPr="00331D30">
        <w:rPr>
          <w:b/>
          <w:color w:val="FF0000"/>
          <w:sz w:val="32"/>
          <w:szCs w:val="32"/>
          <w:u w:val="single"/>
        </w:rPr>
        <w:t>Historical School</w:t>
      </w:r>
      <w:r w:rsidRPr="00331D30">
        <w:rPr>
          <w:color w:val="FF0000"/>
          <w:sz w:val="32"/>
          <w:szCs w:val="32"/>
        </w:rPr>
        <w:t xml:space="preserve"> </w:t>
      </w:r>
      <w:r>
        <w:rPr>
          <w:sz w:val="32"/>
          <w:szCs w:val="32"/>
        </w:rPr>
        <w:t>insists that the prophecies herein are being progressively fulfilled and that the greater part has been fulfilled since Christ.</w:t>
      </w:r>
    </w:p>
    <w:p w:rsidR="00B76FBC" w:rsidRDefault="00B76FBC" w:rsidP="00B76FBC">
      <w:pPr>
        <w:pStyle w:val="ListParagraph"/>
        <w:spacing w:after="0" w:line="240" w:lineRule="auto"/>
        <w:ind w:left="840"/>
        <w:jc w:val="both"/>
        <w:rPr>
          <w:sz w:val="32"/>
          <w:szCs w:val="32"/>
        </w:rPr>
      </w:pPr>
    </w:p>
    <w:p w:rsidR="00B76FBC" w:rsidRPr="00991FD7" w:rsidRDefault="00134A90" w:rsidP="001269DD">
      <w:pPr>
        <w:pStyle w:val="ListParagraph"/>
        <w:numPr>
          <w:ilvl w:val="0"/>
          <w:numId w:val="2"/>
        </w:numPr>
        <w:spacing w:after="0" w:line="240" w:lineRule="auto"/>
        <w:jc w:val="both"/>
        <w:rPr>
          <w:sz w:val="32"/>
          <w:szCs w:val="32"/>
        </w:rPr>
      </w:pPr>
      <w:r w:rsidRPr="00991FD7">
        <w:rPr>
          <w:sz w:val="32"/>
          <w:szCs w:val="32"/>
        </w:rPr>
        <w:lastRenderedPageBreak/>
        <w:t xml:space="preserve">The </w:t>
      </w:r>
      <w:r w:rsidRPr="00991FD7">
        <w:rPr>
          <w:b/>
          <w:color w:val="FF0000"/>
          <w:sz w:val="32"/>
          <w:szCs w:val="32"/>
          <w:u w:val="single"/>
        </w:rPr>
        <w:t>Spiritual School</w:t>
      </w:r>
      <w:r w:rsidRPr="00991FD7">
        <w:rPr>
          <w:sz w:val="32"/>
          <w:szCs w:val="32"/>
        </w:rPr>
        <w:t xml:space="preserve"> </w:t>
      </w:r>
      <w:r w:rsidR="00991FD7" w:rsidRPr="00991FD7">
        <w:rPr>
          <w:spacing w:val="6"/>
          <w:sz w:val="32"/>
          <w:szCs w:val="32"/>
        </w:rPr>
        <w:t>believes that the Revelation depicts the spiritual conflict between Christ and Satan, between good and evil</w:t>
      </w:r>
      <w:r w:rsidR="00991FD7">
        <w:rPr>
          <w:spacing w:val="6"/>
          <w:sz w:val="32"/>
          <w:szCs w:val="32"/>
        </w:rPr>
        <w:t>.</w:t>
      </w:r>
      <w:bookmarkStart w:id="0" w:name="_GoBack"/>
      <w:bookmarkEnd w:id="0"/>
    </w:p>
    <w:p w:rsidR="00991FD7" w:rsidRPr="00991FD7" w:rsidRDefault="00991FD7" w:rsidP="00991FD7">
      <w:pPr>
        <w:spacing w:after="0" w:line="240" w:lineRule="auto"/>
        <w:jc w:val="both"/>
        <w:rPr>
          <w:sz w:val="32"/>
          <w:szCs w:val="32"/>
        </w:rPr>
      </w:pPr>
    </w:p>
    <w:p w:rsidR="00134A90" w:rsidRDefault="00134A90" w:rsidP="00B76FBC">
      <w:pPr>
        <w:pStyle w:val="ListParagraph"/>
        <w:numPr>
          <w:ilvl w:val="0"/>
          <w:numId w:val="2"/>
        </w:numPr>
        <w:spacing w:after="0" w:line="240" w:lineRule="auto"/>
        <w:jc w:val="both"/>
        <w:rPr>
          <w:sz w:val="32"/>
          <w:szCs w:val="32"/>
        </w:rPr>
      </w:pPr>
      <w:r>
        <w:rPr>
          <w:sz w:val="32"/>
          <w:szCs w:val="32"/>
        </w:rPr>
        <w:t xml:space="preserve">The </w:t>
      </w:r>
      <w:r w:rsidRPr="00B76FBC">
        <w:rPr>
          <w:b/>
          <w:color w:val="FF0000"/>
          <w:sz w:val="32"/>
          <w:szCs w:val="32"/>
          <w:u w:val="single"/>
        </w:rPr>
        <w:t>Futurist School</w:t>
      </w:r>
      <w:r>
        <w:rPr>
          <w:sz w:val="32"/>
          <w:szCs w:val="32"/>
        </w:rPr>
        <w:t xml:space="preserve"> believes that the Revelation is yet future; that is, the first three chapters describe the present Church Age and that the remainder of the prophecy will be fulfilled after the rapture of the Church. This is the most logical and Scriptural method of interpretation of the book as it holds to the literal meaning of the language of Scripture with due consideration to grammatical construction.</w:t>
      </w:r>
    </w:p>
    <w:p w:rsidR="00134A90" w:rsidRPr="00134A90" w:rsidRDefault="00134A90" w:rsidP="00B76FBC">
      <w:pPr>
        <w:pStyle w:val="ListParagraph"/>
        <w:spacing w:after="0" w:line="240" w:lineRule="auto"/>
        <w:ind w:left="840"/>
        <w:jc w:val="both"/>
        <w:rPr>
          <w:i/>
          <w:color w:val="808080" w:themeColor="background1" w:themeShade="80"/>
          <w:sz w:val="24"/>
          <w:szCs w:val="24"/>
        </w:rPr>
      </w:pPr>
      <w:r>
        <w:rPr>
          <w:i/>
          <w:color w:val="808080" w:themeColor="background1" w:themeShade="80"/>
          <w:sz w:val="24"/>
          <w:szCs w:val="24"/>
        </w:rPr>
        <w:t xml:space="preserve">Revelation Expounded – F.J. </w:t>
      </w:r>
      <w:proofErr w:type="spellStart"/>
      <w:r>
        <w:rPr>
          <w:i/>
          <w:color w:val="808080" w:themeColor="background1" w:themeShade="80"/>
          <w:sz w:val="24"/>
          <w:szCs w:val="24"/>
        </w:rPr>
        <w:t>Dake</w:t>
      </w:r>
      <w:proofErr w:type="spellEnd"/>
    </w:p>
    <w:p w:rsidR="0001303C" w:rsidRPr="00331D30" w:rsidRDefault="0001303C" w:rsidP="00B76FBC">
      <w:pPr>
        <w:spacing w:after="0" w:line="240" w:lineRule="auto"/>
        <w:jc w:val="both"/>
        <w:rPr>
          <w:sz w:val="32"/>
          <w:szCs w:val="32"/>
        </w:rPr>
      </w:pPr>
    </w:p>
    <w:p w:rsidR="006443D0" w:rsidRPr="00331D30" w:rsidRDefault="00AF7AC2" w:rsidP="00B76FBC">
      <w:pPr>
        <w:spacing w:after="0" w:line="240" w:lineRule="auto"/>
        <w:jc w:val="both"/>
        <w:rPr>
          <w:sz w:val="32"/>
          <w:szCs w:val="32"/>
        </w:rPr>
      </w:pPr>
      <w:r w:rsidRPr="00331D30">
        <w:rPr>
          <w:sz w:val="32"/>
          <w:szCs w:val="32"/>
        </w:rPr>
        <w:t xml:space="preserve">We will study the book of Revelation from the perspective of the </w:t>
      </w:r>
      <w:r w:rsidRPr="00B76FBC">
        <w:rPr>
          <w:b/>
          <w:sz w:val="32"/>
          <w:szCs w:val="32"/>
          <w:u w:val="single"/>
        </w:rPr>
        <w:t>Futurist School.</w:t>
      </w:r>
      <w:r w:rsidRPr="00331D30">
        <w:rPr>
          <w:sz w:val="32"/>
          <w:szCs w:val="32"/>
        </w:rPr>
        <w:t xml:space="preserve"> </w:t>
      </w:r>
    </w:p>
    <w:p w:rsidR="0001303C" w:rsidRPr="00331D30" w:rsidRDefault="0001303C" w:rsidP="00B76FBC">
      <w:pPr>
        <w:spacing w:after="0" w:line="240" w:lineRule="auto"/>
        <w:jc w:val="both"/>
        <w:rPr>
          <w:sz w:val="32"/>
          <w:szCs w:val="32"/>
        </w:rPr>
      </w:pPr>
    </w:p>
    <w:p w:rsidR="00AF7AC2" w:rsidRDefault="00AF7AC2" w:rsidP="00B76FBC">
      <w:pPr>
        <w:spacing w:after="0"/>
        <w:jc w:val="both"/>
        <w:rPr>
          <w:sz w:val="32"/>
          <w:szCs w:val="32"/>
        </w:rPr>
      </w:pPr>
      <w:r w:rsidRPr="00331D30">
        <w:rPr>
          <w:sz w:val="32"/>
          <w:szCs w:val="32"/>
        </w:rPr>
        <w:t>Revelation can be broken down into four sections:</w:t>
      </w:r>
    </w:p>
    <w:p w:rsidR="00B76FBC" w:rsidRDefault="00B76FBC" w:rsidP="00B76FBC">
      <w:pPr>
        <w:spacing w:after="0"/>
        <w:jc w:val="both"/>
        <w:rPr>
          <w:sz w:val="32"/>
          <w:szCs w:val="32"/>
        </w:rPr>
      </w:pPr>
    </w:p>
    <w:p w:rsidR="00B76FBC" w:rsidRDefault="00B76FBC" w:rsidP="00B76FBC">
      <w:pPr>
        <w:pStyle w:val="ListParagraph"/>
        <w:numPr>
          <w:ilvl w:val="0"/>
          <w:numId w:val="8"/>
        </w:numPr>
        <w:spacing w:after="0"/>
        <w:jc w:val="both"/>
        <w:rPr>
          <w:sz w:val="32"/>
          <w:szCs w:val="32"/>
        </w:rPr>
      </w:pPr>
      <w:r>
        <w:rPr>
          <w:sz w:val="32"/>
          <w:szCs w:val="32"/>
        </w:rPr>
        <w:t xml:space="preserve">Rev. 1-3 deals primarily with the </w:t>
      </w:r>
      <w:r w:rsidRPr="00B76FBC">
        <w:rPr>
          <w:b/>
          <w:color w:val="FF0000"/>
          <w:sz w:val="32"/>
          <w:szCs w:val="32"/>
          <w:u w:val="single"/>
        </w:rPr>
        <w:t>Church on Earth</w:t>
      </w:r>
      <w:r>
        <w:rPr>
          <w:sz w:val="32"/>
          <w:szCs w:val="32"/>
        </w:rPr>
        <w:t>.</w:t>
      </w:r>
    </w:p>
    <w:p w:rsidR="00B76FBC" w:rsidRDefault="00B76FBC" w:rsidP="00B76FBC">
      <w:pPr>
        <w:pStyle w:val="ListParagraph"/>
        <w:spacing w:after="0"/>
        <w:jc w:val="both"/>
        <w:rPr>
          <w:sz w:val="32"/>
          <w:szCs w:val="32"/>
        </w:rPr>
      </w:pPr>
    </w:p>
    <w:p w:rsidR="00B76FBC" w:rsidRDefault="00B76FBC" w:rsidP="00B76FBC">
      <w:pPr>
        <w:pStyle w:val="ListParagraph"/>
        <w:numPr>
          <w:ilvl w:val="0"/>
          <w:numId w:val="8"/>
        </w:numPr>
        <w:spacing w:after="0"/>
        <w:jc w:val="both"/>
        <w:rPr>
          <w:sz w:val="32"/>
          <w:szCs w:val="32"/>
        </w:rPr>
      </w:pPr>
      <w:r>
        <w:rPr>
          <w:sz w:val="32"/>
          <w:szCs w:val="32"/>
        </w:rPr>
        <w:t xml:space="preserve">Rev. 4-5 pictures the Church and the Old Testament saints with God in </w:t>
      </w:r>
      <w:r w:rsidRPr="00B76FBC">
        <w:rPr>
          <w:b/>
          <w:color w:val="FF0000"/>
          <w:sz w:val="32"/>
          <w:szCs w:val="32"/>
          <w:u w:val="single"/>
        </w:rPr>
        <w:t>Heaven</w:t>
      </w:r>
      <w:r>
        <w:rPr>
          <w:sz w:val="32"/>
          <w:szCs w:val="32"/>
        </w:rPr>
        <w:t xml:space="preserve"> after the </w:t>
      </w:r>
      <w:r w:rsidRPr="00B76FBC">
        <w:rPr>
          <w:b/>
          <w:color w:val="FF0000"/>
          <w:sz w:val="32"/>
          <w:szCs w:val="32"/>
          <w:u w:val="single"/>
        </w:rPr>
        <w:t>rapture</w:t>
      </w:r>
      <w:r>
        <w:rPr>
          <w:sz w:val="32"/>
          <w:szCs w:val="32"/>
        </w:rPr>
        <w:t>, represented by the twenty-four elders.</w:t>
      </w:r>
    </w:p>
    <w:p w:rsidR="00B76FBC" w:rsidRDefault="00B76FBC" w:rsidP="00B76FBC">
      <w:pPr>
        <w:pStyle w:val="ListParagraph"/>
        <w:spacing w:after="0"/>
        <w:jc w:val="both"/>
        <w:rPr>
          <w:sz w:val="32"/>
          <w:szCs w:val="32"/>
        </w:rPr>
      </w:pPr>
    </w:p>
    <w:p w:rsidR="00B76FBC" w:rsidRDefault="00B76FBC" w:rsidP="00B76FBC">
      <w:pPr>
        <w:pStyle w:val="ListParagraph"/>
        <w:numPr>
          <w:ilvl w:val="0"/>
          <w:numId w:val="8"/>
        </w:numPr>
        <w:spacing w:after="0"/>
        <w:jc w:val="both"/>
        <w:rPr>
          <w:sz w:val="32"/>
          <w:szCs w:val="32"/>
        </w:rPr>
      </w:pPr>
      <w:r>
        <w:rPr>
          <w:sz w:val="32"/>
          <w:szCs w:val="32"/>
        </w:rPr>
        <w:t xml:space="preserve">Rev. 6-19 deals primarily with </w:t>
      </w:r>
      <w:r w:rsidRPr="00B76FBC">
        <w:rPr>
          <w:b/>
          <w:color w:val="FF0000"/>
          <w:sz w:val="32"/>
          <w:szCs w:val="32"/>
          <w:u w:val="single"/>
        </w:rPr>
        <w:t>Israel</w:t>
      </w:r>
      <w:r>
        <w:rPr>
          <w:sz w:val="32"/>
          <w:szCs w:val="32"/>
        </w:rPr>
        <w:t xml:space="preserve"> under the last oppression by the Gentiles in fulfillment to the prophecy of Daniel’s Seventieth Week after the rapture of the Church.</w:t>
      </w:r>
    </w:p>
    <w:p w:rsidR="00B76FBC" w:rsidRPr="00B76FBC" w:rsidRDefault="00B76FBC" w:rsidP="00B76FBC">
      <w:pPr>
        <w:spacing w:after="0"/>
        <w:jc w:val="both"/>
        <w:rPr>
          <w:sz w:val="32"/>
          <w:szCs w:val="32"/>
        </w:rPr>
      </w:pPr>
    </w:p>
    <w:p w:rsidR="00E83639" w:rsidRPr="00331D30" w:rsidRDefault="00B76FBC" w:rsidP="00B76FBC">
      <w:pPr>
        <w:pStyle w:val="ListParagraph"/>
        <w:numPr>
          <w:ilvl w:val="0"/>
          <w:numId w:val="8"/>
        </w:numPr>
        <w:spacing w:after="0"/>
        <w:jc w:val="both"/>
        <w:rPr>
          <w:sz w:val="32"/>
          <w:szCs w:val="32"/>
        </w:rPr>
      </w:pPr>
      <w:r>
        <w:rPr>
          <w:sz w:val="32"/>
          <w:szCs w:val="32"/>
        </w:rPr>
        <w:t xml:space="preserve">Rev. 20-22 relates to all three classes, the Church, the Jews and the Gentiles. The earthly Jews will be the head of all earthly Gentiles and the </w:t>
      </w:r>
      <w:r w:rsidRPr="00B76FBC">
        <w:rPr>
          <w:b/>
          <w:color w:val="FF0000"/>
          <w:sz w:val="32"/>
          <w:szCs w:val="32"/>
          <w:u w:val="single"/>
        </w:rPr>
        <w:t>Church</w:t>
      </w:r>
      <w:r>
        <w:rPr>
          <w:sz w:val="32"/>
          <w:szCs w:val="32"/>
        </w:rPr>
        <w:t xml:space="preserve"> with </w:t>
      </w:r>
      <w:r w:rsidRPr="00B76FBC">
        <w:rPr>
          <w:b/>
          <w:color w:val="FF0000"/>
          <w:sz w:val="32"/>
          <w:szCs w:val="32"/>
          <w:u w:val="single"/>
        </w:rPr>
        <w:t>Christ</w:t>
      </w:r>
      <w:r>
        <w:rPr>
          <w:sz w:val="32"/>
          <w:szCs w:val="32"/>
        </w:rPr>
        <w:t xml:space="preserve"> will reign over both forever and ever.</w:t>
      </w:r>
      <w:r w:rsidRPr="00331D30">
        <w:rPr>
          <w:sz w:val="32"/>
          <w:szCs w:val="32"/>
        </w:rPr>
        <w:t xml:space="preserve"> </w:t>
      </w:r>
    </w:p>
    <w:sectPr w:rsidR="00E83639" w:rsidRPr="00331D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41" w:rsidRDefault="00734641" w:rsidP="005D7558">
      <w:pPr>
        <w:spacing w:after="0" w:line="240" w:lineRule="auto"/>
      </w:pPr>
      <w:r>
        <w:separator/>
      </w:r>
    </w:p>
  </w:endnote>
  <w:endnote w:type="continuationSeparator" w:id="0">
    <w:p w:rsidR="00734641" w:rsidRDefault="00734641"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1FD7" w:rsidRPr="00991FD7">
          <w:rPr>
            <w:b/>
            <w:bCs/>
            <w:noProof/>
          </w:rPr>
          <w:t>18</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41" w:rsidRDefault="00734641" w:rsidP="005D7558">
      <w:pPr>
        <w:spacing w:after="0" w:line="240" w:lineRule="auto"/>
      </w:pPr>
      <w:r>
        <w:separator/>
      </w:r>
    </w:p>
  </w:footnote>
  <w:footnote w:type="continuationSeparator" w:id="0">
    <w:p w:rsidR="00734641" w:rsidRDefault="00734641"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00ECDF0A"/>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D2C9444">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C69DC"/>
    <w:multiLevelType w:val="hybridMultilevel"/>
    <w:tmpl w:val="AFCA7BD2"/>
    <w:lvl w:ilvl="0" w:tplc="BCB4C4D4">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71301"/>
    <w:multiLevelType w:val="hybridMultilevel"/>
    <w:tmpl w:val="270E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A6F23"/>
    <w:multiLevelType w:val="hybridMultilevel"/>
    <w:tmpl w:val="466AE4BE"/>
    <w:lvl w:ilvl="0" w:tplc="1E006140">
      <w:start w:val="1"/>
      <w:numFmt w:val="lowerLetter"/>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07FC8"/>
    <w:multiLevelType w:val="hybridMultilevel"/>
    <w:tmpl w:val="940036AE"/>
    <w:lvl w:ilvl="0" w:tplc="86B8D6D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40E46"/>
    <w:multiLevelType w:val="hybridMultilevel"/>
    <w:tmpl w:val="4B44E486"/>
    <w:lvl w:ilvl="0" w:tplc="1480BC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16F39B4"/>
    <w:multiLevelType w:val="hybridMultilevel"/>
    <w:tmpl w:val="F208DD64"/>
    <w:lvl w:ilvl="0" w:tplc="C7269088">
      <w:start w:val="1"/>
      <w:numFmt w:val="decimal"/>
      <w:lvlText w:val="%1."/>
      <w:lvlJc w:val="left"/>
      <w:pPr>
        <w:ind w:left="840" w:hanging="360"/>
      </w:pPr>
      <w:rPr>
        <w:rFonts w:hint="default"/>
      </w:rPr>
    </w:lvl>
    <w:lvl w:ilvl="1" w:tplc="F84C118A">
      <w:start w:val="1"/>
      <w:numFmt w:val="lowerLetter"/>
      <w:lvlText w:val="%2."/>
      <w:lvlJc w:val="left"/>
      <w:pPr>
        <w:ind w:left="1560" w:hanging="360"/>
      </w:pPr>
      <w:rPr>
        <w:rFonts w:asciiTheme="minorHAnsi" w:eastAsiaTheme="minorHAnsi" w:hAnsiTheme="minorHAnsi" w:cstheme="minorBidi"/>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9643A5C"/>
    <w:multiLevelType w:val="hybridMultilevel"/>
    <w:tmpl w:val="54CEF30A"/>
    <w:lvl w:ilvl="0" w:tplc="48B2550E">
      <w:start w:val="1"/>
      <w:numFmt w:val="lowerLetter"/>
      <w:lvlText w:val="%1."/>
      <w:lvlJc w:val="left"/>
      <w:pPr>
        <w:ind w:left="3075" w:hanging="375"/>
      </w:pPr>
      <w:rPr>
        <w:rFonts w:hint="default"/>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5"/>
  </w:num>
  <w:num w:numId="2">
    <w:abstractNumId w:val="9"/>
  </w:num>
  <w:num w:numId="3">
    <w:abstractNumId w:val="1"/>
  </w:num>
  <w:num w:numId="4">
    <w:abstractNumId w:val="0"/>
  </w:num>
  <w:num w:numId="5">
    <w:abstractNumId w:val="7"/>
  </w:num>
  <w:num w:numId="6">
    <w:abstractNumId w:val="2"/>
  </w:num>
  <w:num w:numId="7">
    <w:abstractNumId w:val="4"/>
  </w:num>
  <w:num w:numId="8">
    <w:abstractNumId w:val="3"/>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73D1"/>
    <w:rsid w:val="00032D47"/>
    <w:rsid w:val="00034E06"/>
    <w:rsid w:val="00052CC6"/>
    <w:rsid w:val="00076F3A"/>
    <w:rsid w:val="00097A1E"/>
    <w:rsid w:val="000D7BA6"/>
    <w:rsid w:val="000E3432"/>
    <w:rsid w:val="000F0D38"/>
    <w:rsid w:val="00110993"/>
    <w:rsid w:val="00134A90"/>
    <w:rsid w:val="00145F4E"/>
    <w:rsid w:val="00171677"/>
    <w:rsid w:val="001871DF"/>
    <w:rsid w:val="001934F8"/>
    <w:rsid w:val="0019387E"/>
    <w:rsid w:val="001A2B88"/>
    <w:rsid w:val="001C051F"/>
    <w:rsid w:val="001E3D3E"/>
    <w:rsid w:val="00245B68"/>
    <w:rsid w:val="00265844"/>
    <w:rsid w:val="002A18D3"/>
    <w:rsid w:val="002A75C9"/>
    <w:rsid w:val="002B1FA0"/>
    <w:rsid w:val="002B235E"/>
    <w:rsid w:val="002D1C6A"/>
    <w:rsid w:val="002E09A4"/>
    <w:rsid w:val="002E1F2F"/>
    <w:rsid w:val="002F2BC6"/>
    <w:rsid w:val="0030272F"/>
    <w:rsid w:val="0030375B"/>
    <w:rsid w:val="00313157"/>
    <w:rsid w:val="00331D30"/>
    <w:rsid w:val="00336CAF"/>
    <w:rsid w:val="003446B2"/>
    <w:rsid w:val="00357A4E"/>
    <w:rsid w:val="00365401"/>
    <w:rsid w:val="003C32D9"/>
    <w:rsid w:val="00400CE4"/>
    <w:rsid w:val="004065BC"/>
    <w:rsid w:val="0041039B"/>
    <w:rsid w:val="004171D3"/>
    <w:rsid w:val="004421AA"/>
    <w:rsid w:val="004A21CB"/>
    <w:rsid w:val="004B336A"/>
    <w:rsid w:val="004F3882"/>
    <w:rsid w:val="00536581"/>
    <w:rsid w:val="00563B92"/>
    <w:rsid w:val="00564820"/>
    <w:rsid w:val="00567931"/>
    <w:rsid w:val="00585A0B"/>
    <w:rsid w:val="005946DB"/>
    <w:rsid w:val="00595C2B"/>
    <w:rsid w:val="005977BE"/>
    <w:rsid w:val="005A7617"/>
    <w:rsid w:val="005D147F"/>
    <w:rsid w:val="005D5A57"/>
    <w:rsid w:val="005D7558"/>
    <w:rsid w:val="0061105A"/>
    <w:rsid w:val="00626FDB"/>
    <w:rsid w:val="00635B4A"/>
    <w:rsid w:val="006443D0"/>
    <w:rsid w:val="006443DE"/>
    <w:rsid w:val="00664D98"/>
    <w:rsid w:val="00673158"/>
    <w:rsid w:val="006A5464"/>
    <w:rsid w:val="006C30D9"/>
    <w:rsid w:val="006D4F5C"/>
    <w:rsid w:val="006E0B1B"/>
    <w:rsid w:val="00705E16"/>
    <w:rsid w:val="00707385"/>
    <w:rsid w:val="00734641"/>
    <w:rsid w:val="007458B4"/>
    <w:rsid w:val="0075652E"/>
    <w:rsid w:val="007565F0"/>
    <w:rsid w:val="00756BF5"/>
    <w:rsid w:val="00772D5E"/>
    <w:rsid w:val="00797606"/>
    <w:rsid w:val="007B382E"/>
    <w:rsid w:val="007B706E"/>
    <w:rsid w:val="00810F59"/>
    <w:rsid w:val="0081315F"/>
    <w:rsid w:val="00837D21"/>
    <w:rsid w:val="00845815"/>
    <w:rsid w:val="008504AE"/>
    <w:rsid w:val="008A5E59"/>
    <w:rsid w:val="008C1355"/>
    <w:rsid w:val="00925D3B"/>
    <w:rsid w:val="0094097B"/>
    <w:rsid w:val="0097722F"/>
    <w:rsid w:val="0098437A"/>
    <w:rsid w:val="00991FD7"/>
    <w:rsid w:val="00994B12"/>
    <w:rsid w:val="009A381D"/>
    <w:rsid w:val="009F195A"/>
    <w:rsid w:val="009F63A3"/>
    <w:rsid w:val="00A3318F"/>
    <w:rsid w:val="00A507BA"/>
    <w:rsid w:val="00A520AB"/>
    <w:rsid w:val="00A6655B"/>
    <w:rsid w:val="00A67C28"/>
    <w:rsid w:val="00A82BB0"/>
    <w:rsid w:val="00A84558"/>
    <w:rsid w:val="00A861CF"/>
    <w:rsid w:val="00AA6C83"/>
    <w:rsid w:val="00AF7AC2"/>
    <w:rsid w:val="00B321B9"/>
    <w:rsid w:val="00B65B6F"/>
    <w:rsid w:val="00B76FBC"/>
    <w:rsid w:val="00B80F0C"/>
    <w:rsid w:val="00BA0848"/>
    <w:rsid w:val="00BD48AF"/>
    <w:rsid w:val="00BD566C"/>
    <w:rsid w:val="00BF537D"/>
    <w:rsid w:val="00C00E60"/>
    <w:rsid w:val="00C40385"/>
    <w:rsid w:val="00C522C4"/>
    <w:rsid w:val="00C7573B"/>
    <w:rsid w:val="00CA2A37"/>
    <w:rsid w:val="00CC3E67"/>
    <w:rsid w:val="00CE287C"/>
    <w:rsid w:val="00CF3D70"/>
    <w:rsid w:val="00D51CDF"/>
    <w:rsid w:val="00D61434"/>
    <w:rsid w:val="00D626FA"/>
    <w:rsid w:val="00D66A6E"/>
    <w:rsid w:val="00D92BC1"/>
    <w:rsid w:val="00DB7491"/>
    <w:rsid w:val="00DF51FB"/>
    <w:rsid w:val="00DF7239"/>
    <w:rsid w:val="00E25935"/>
    <w:rsid w:val="00E615CD"/>
    <w:rsid w:val="00E83639"/>
    <w:rsid w:val="00E95266"/>
    <w:rsid w:val="00EC2CF9"/>
    <w:rsid w:val="00ED3E32"/>
    <w:rsid w:val="00F46924"/>
    <w:rsid w:val="00F507A9"/>
    <w:rsid w:val="00F76EF4"/>
    <w:rsid w:val="00F83465"/>
    <w:rsid w:val="00F85FDF"/>
    <w:rsid w:val="00FD5175"/>
    <w:rsid w:val="00FD5650"/>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noindent">
    <w:name w:val="noindent"/>
    <w:basedOn w:val="DefaultParagraphFont"/>
    <w:rsid w:val="00D66A6E"/>
  </w:style>
  <w:style w:type="paragraph" w:styleId="BalloonText">
    <w:name w:val="Balloon Text"/>
    <w:basedOn w:val="Normal"/>
    <w:link w:val="BalloonTextChar"/>
    <w:uiPriority w:val="99"/>
    <w:semiHidden/>
    <w:unhideWhenUsed/>
    <w:rsid w:val="00991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27231579">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215312177">
      <w:bodyDiv w:val="1"/>
      <w:marLeft w:val="0"/>
      <w:marRight w:val="0"/>
      <w:marTop w:val="0"/>
      <w:marBottom w:val="0"/>
      <w:divBdr>
        <w:top w:val="none" w:sz="0" w:space="0" w:color="auto"/>
        <w:left w:val="none" w:sz="0" w:space="0" w:color="auto"/>
        <w:bottom w:val="none" w:sz="0" w:space="0" w:color="auto"/>
        <w:right w:val="none" w:sz="0" w:space="0" w:color="auto"/>
      </w:divBdr>
    </w:div>
    <w:div w:id="133680469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9341-3F00-4A41-9B11-07C12DEE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18</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115</cp:revision>
  <cp:lastPrinted>2016-09-10T17:53:00Z</cp:lastPrinted>
  <dcterms:created xsi:type="dcterms:W3CDTF">2016-05-31T11:22:00Z</dcterms:created>
  <dcterms:modified xsi:type="dcterms:W3CDTF">2016-09-10T18:32:00Z</dcterms:modified>
</cp:coreProperties>
</file>